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6E" w:rsidRPr="00EE5C48" w:rsidRDefault="00B752E5" w:rsidP="00EE5C48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05pt;margin-top:-16.6pt;width:258.1pt;height:63.35pt;z-index:251658240" filled="f" stroked="f">
            <v:textbox>
              <w:txbxContent>
                <w:p w:rsidR="00DE67A2" w:rsidRPr="00B729AC" w:rsidRDefault="00DE67A2" w:rsidP="00EE5C48">
                  <w:pPr>
                    <w:jc w:val="right"/>
                    <w:rPr>
                      <w:sz w:val="20"/>
                      <w:szCs w:val="20"/>
                    </w:rPr>
                  </w:pPr>
                  <w:r w:rsidRPr="00B729AC">
                    <w:rPr>
                      <w:rFonts w:ascii="GHEA Grapalat" w:eastAsia="Times New Roman" w:hAnsi="GHEA Grapalat" w:cs="Calibri"/>
                      <w:iCs/>
                      <w:sz w:val="20"/>
                      <w:szCs w:val="20"/>
                      <w:lang w:val="hy-AM"/>
                    </w:rPr>
                    <w:t>Հավելված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br/>
                    <w:t>ՀՀ Լոռու մարզի Լոռի Բերդ համայնքի ավագանու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br/>
                    <w:t xml:space="preserve"> 2017թ. </w:t>
                  </w:r>
                  <w:r>
                    <w:rPr>
                      <w:rFonts w:ascii="GHEA Grapalat" w:hAnsi="GHEA Grapalat" w:cs="Calibri"/>
                      <w:sz w:val="20"/>
                      <w:szCs w:val="20"/>
                    </w:rPr>
                    <w:t>դեկտ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t>եմբերի 2</w:t>
                  </w:r>
                  <w:r>
                    <w:rPr>
                      <w:rFonts w:ascii="GHEA Grapalat" w:hAnsi="GHEA Grapalat" w:cs="Calibri"/>
                      <w:sz w:val="20"/>
                      <w:szCs w:val="20"/>
                    </w:rPr>
                    <w:t>7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t xml:space="preserve">-ի № </w:t>
                  </w:r>
                  <w:r w:rsidR="00202942">
                    <w:rPr>
                      <w:rFonts w:ascii="GHEA Grapalat" w:hAnsi="GHEA Grapalat" w:cs="Calibri"/>
                      <w:sz w:val="20"/>
                      <w:szCs w:val="20"/>
                      <w:u w:val="single"/>
                      <w:lang w:val="ru-RU"/>
                    </w:rPr>
                    <w:t>1</w:t>
                  </w:r>
                  <w:r w:rsidR="00714473">
                    <w:rPr>
                      <w:rFonts w:ascii="GHEA Grapalat" w:hAnsi="GHEA Grapalat" w:cs="Calibri"/>
                      <w:sz w:val="20"/>
                      <w:szCs w:val="20"/>
                      <w:u w:val="single"/>
                      <w:lang w:val="ru-RU"/>
                    </w:rPr>
                    <w:t>0</w:t>
                  </w:r>
                  <w:r w:rsidR="006B13DC" w:rsidRPr="004644E1">
                    <w:rPr>
                      <w:rFonts w:ascii="GHEA Grapalat" w:hAnsi="GHEA Grapalat" w:cs="Calibri"/>
                      <w:sz w:val="20"/>
                      <w:szCs w:val="20"/>
                      <w:u w:val="single"/>
                      <w:lang w:val="ru-RU"/>
                    </w:rPr>
                    <w:t>-Ն</w:t>
                  </w:r>
                  <w:r w:rsidRPr="004644E1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t xml:space="preserve"> 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t>որոշման</w:t>
                  </w:r>
                </w:p>
              </w:txbxContent>
            </v:textbox>
          </v:shape>
        </w:pict>
      </w:r>
    </w:p>
    <w:p w:rsidR="00EE5C48" w:rsidRDefault="00EE5C48" w:rsidP="00EE5C48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7B376E" w:rsidRPr="00EE5C48" w:rsidRDefault="007B376E" w:rsidP="00EE5C48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E5C48">
        <w:rPr>
          <w:rFonts w:ascii="GHEA Grapalat" w:hAnsi="GHEA Grapalat"/>
          <w:b/>
          <w:sz w:val="24"/>
          <w:szCs w:val="24"/>
        </w:rPr>
        <w:t>ԿԱՐԳ</w:t>
      </w:r>
    </w:p>
    <w:p w:rsidR="007662F5" w:rsidRPr="00E16D31" w:rsidRDefault="00C80BCB" w:rsidP="00EE5C48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ՀԱՄԱՅՆՔՈՒՄ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 xml:space="preserve"> (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 xml:space="preserve">)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7C5DD9" w:rsidRPr="00EE5C48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 xml:space="preserve"> </w:t>
      </w:r>
      <w:r w:rsidR="007C5DD9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</w:p>
    <w:p w:rsidR="007662F5" w:rsidRPr="00EE5C48" w:rsidRDefault="004B3ACC" w:rsidP="00EE5C48">
      <w:pPr>
        <w:spacing w:before="240" w:after="0"/>
        <w:jc w:val="center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>I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</w:p>
    <w:p w:rsidR="00EE5C48" w:rsidRPr="00EE5C48" w:rsidRDefault="00904223" w:rsidP="00EE5C4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bookmarkStart w:id="0" w:name="_GoBack"/>
      <w:bookmarkEnd w:id="0"/>
      <w:r w:rsidRPr="00EE5C48">
        <w:rPr>
          <w:rFonts w:ascii="GHEA Grapalat" w:eastAsia="Times New Roman" w:hAnsi="GHEA Grapalat" w:cs="Sylfaen"/>
          <w:sz w:val="24"/>
          <w:szCs w:val="24"/>
        </w:rPr>
        <w:t>Սույն</w:t>
      </w:r>
      <w:r w:rsidRPr="00EE5C48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կարգով</w:t>
      </w:r>
      <w:r w:rsidRPr="00EE5C48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կարգավորվում</w:t>
      </w:r>
      <w:r w:rsidRPr="00EE5C48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են</w:t>
      </w:r>
      <w:r w:rsidRPr="00EE5C48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տ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E5C48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հա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մայն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քի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հան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րային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հա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մայնքի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կենսագործու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նեու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թյան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2162AC" w:rsidRPr="00EE5C48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(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`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>)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նաև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կառավարմանն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ու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զարգացմանն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առնչվող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կարևորագույն</w:t>
      </w:r>
      <w:r w:rsidR="004843D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843D2" w:rsidRPr="00EE5C48">
        <w:rPr>
          <w:rFonts w:ascii="GHEA Grapalat" w:eastAsia="Times New Roman" w:hAnsi="GHEA Grapalat" w:cs="Times New Roman"/>
          <w:sz w:val="24"/>
          <w:szCs w:val="24"/>
        </w:rPr>
        <w:t>նախաձեռնու</w:t>
      </w:r>
      <w:r w:rsidR="00EE5C48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softHyphen/>
      </w:r>
      <w:r w:rsidR="004843D2" w:rsidRPr="00EE5C48">
        <w:rPr>
          <w:rFonts w:ascii="GHEA Grapalat" w:eastAsia="Times New Roman" w:hAnsi="GHEA Grapalat" w:cs="Times New Roman"/>
          <w:sz w:val="24"/>
          <w:szCs w:val="24"/>
        </w:rPr>
        <w:t>թյուն</w:t>
      </w:r>
      <w:r w:rsidR="00EE5C48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softHyphen/>
      </w:r>
      <w:r w:rsidR="004843D2" w:rsidRPr="00EE5C48">
        <w:rPr>
          <w:rFonts w:ascii="GHEA Grapalat" w:eastAsia="Times New Roman" w:hAnsi="GHEA Grapalat" w:cs="Times New Roman"/>
          <w:sz w:val="24"/>
          <w:szCs w:val="24"/>
        </w:rPr>
        <w:t>ների</w:t>
      </w:r>
      <w:r w:rsidR="004843D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843D2" w:rsidRPr="00EE5C48">
        <w:rPr>
          <w:rFonts w:ascii="GHEA Grapalat" w:eastAsia="Times New Roman" w:hAnsi="GHEA Grapalat" w:cs="Times New Roman"/>
          <w:sz w:val="24"/>
          <w:szCs w:val="24"/>
        </w:rPr>
        <w:t>և</w:t>
      </w:r>
      <w:r w:rsidR="007B2AB4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B2AB4" w:rsidRPr="00EE5C48">
        <w:rPr>
          <w:rFonts w:ascii="GHEA Grapalat" w:eastAsia="Times New Roman" w:hAnsi="GHEA Grapalat" w:cs="Times New Roman"/>
          <w:sz w:val="24"/>
          <w:szCs w:val="24"/>
        </w:rPr>
        <w:t>հարցերի</w:t>
      </w:r>
      <w:r w:rsidR="004843D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(</w:t>
      </w:r>
      <w:r w:rsidR="004843D2" w:rsidRPr="00EE5C48">
        <w:rPr>
          <w:rFonts w:ascii="GHEA Grapalat" w:eastAsia="Times New Roman" w:hAnsi="GHEA Grapalat" w:cs="Times New Roman"/>
          <w:sz w:val="24"/>
          <w:szCs w:val="24"/>
        </w:rPr>
        <w:t>այսուհետ՝</w:t>
      </w:r>
      <w:r w:rsidR="004843D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843D2" w:rsidRPr="00EE5C48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r w:rsidR="004843D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843D2" w:rsidRPr="00EE5C48">
        <w:rPr>
          <w:rFonts w:ascii="GHEA Grapalat" w:eastAsia="Times New Roman" w:hAnsi="GHEA Grapalat" w:cs="Times New Roman"/>
          <w:sz w:val="24"/>
          <w:szCs w:val="24"/>
        </w:rPr>
        <w:t>հարցեր</w:t>
      </w:r>
      <w:r w:rsidR="004843D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>)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E5C48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(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)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E5C48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(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`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E5C48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>)</w:t>
      </w:r>
      <w:r w:rsidR="001E01A1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1E01A1" w:rsidRPr="00EE5C48">
        <w:rPr>
          <w:rFonts w:ascii="GHEA Grapalat" w:eastAsia="Times New Roman" w:hAnsi="GHEA Grapalat" w:cs="Times New Roman"/>
          <w:sz w:val="24"/>
          <w:szCs w:val="24"/>
        </w:rPr>
        <w:t>կազմակերպման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>,</w:t>
      </w:r>
      <w:r w:rsidR="001E01A1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1E01A1" w:rsidRPr="00EE5C48">
        <w:rPr>
          <w:rFonts w:ascii="GHEA Grapalat" w:eastAsia="Times New Roman" w:hAnsi="GHEA Grapalat" w:cs="Times New Roman"/>
          <w:sz w:val="24"/>
          <w:szCs w:val="24"/>
        </w:rPr>
        <w:t>անցկացման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ար</w:t>
      </w:r>
      <w:r w:rsidR="00EE5C48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softHyphen/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դյունքների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ամփոփման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և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ավագանուն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դրանց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տեղեկատվության</w:t>
      </w:r>
      <w:r w:rsidR="00466752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տրա</w:t>
      </w:r>
      <w:r w:rsidR="00EE5C48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softHyphen/>
      </w:r>
      <w:r w:rsidR="00466752" w:rsidRPr="00EE5C48">
        <w:rPr>
          <w:rFonts w:ascii="GHEA Grapalat" w:eastAsia="Times New Roman" w:hAnsi="GHEA Grapalat" w:cs="Times New Roman"/>
          <w:sz w:val="24"/>
          <w:szCs w:val="24"/>
        </w:rPr>
        <w:t>մադրման</w:t>
      </w:r>
      <w:r w:rsidR="001E01A1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1E01A1" w:rsidRPr="00EE5C48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արաբերությունները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>:</w:t>
      </w:r>
    </w:p>
    <w:p w:rsidR="00EE5C48" w:rsidRPr="00EE5C48" w:rsidRDefault="00D06057" w:rsidP="00EE5C4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նպատակը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C138D" w:rsidRPr="00EE5C48">
        <w:rPr>
          <w:rFonts w:ascii="GHEA Grapalat" w:eastAsia="Times New Roman" w:hAnsi="GHEA Grapalat" w:cs="Times New Roman"/>
          <w:sz w:val="24"/>
          <w:szCs w:val="24"/>
        </w:rPr>
        <w:t>և</w:t>
      </w:r>
      <w:r w:rsidR="004C138D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C138D" w:rsidRPr="00EE5C48">
        <w:rPr>
          <w:rFonts w:ascii="GHEA Grapalat" w:eastAsia="Times New Roman" w:hAnsi="GHEA Grapalat" w:cs="Times New Roman"/>
          <w:sz w:val="24"/>
          <w:szCs w:val="24"/>
        </w:rPr>
        <w:t>հա</w:t>
      </w:r>
      <w:r w:rsidR="00EE5C48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softHyphen/>
      </w:r>
      <w:r w:rsidR="004C138D" w:rsidRPr="00EE5C48">
        <w:rPr>
          <w:rFonts w:ascii="GHEA Grapalat" w:eastAsia="Times New Roman" w:hAnsi="GHEA Grapalat" w:cs="Times New Roman"/>
          <w:sz w:val="24"/>
          <w:szCs w:val="24"/>
        </w:rPr>
        <w:t>մայն</w:t>
      </w:r>
      <w:r w:rsidR="00EE5C48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softHyphen/>
      </w:r>
      <w:r w:rsidR="004C138D" w:rsidRPr="00EE5C48">
        <w:rPr>
          <w:rFonts w:ascii="GHEA Grapalat" w:eastAsia="Times New Roman" w:hAnsi="GHEA Grapalat" w:cs="Times New Roman"/>
          <w:sz w:val="24"/>
          <w:szCs w:val="24"/>
        </w:rPr>
        <w:t>քային</w:t>
      </w:r>
      <w:r w:rsidR="004C138D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C138D" w:rsidRPr="00EE5C48">
        <w:rPr>
          <w:rFonts w:ascii="GHEA Grapalat" w:eastAsia="Times New Roman" w:hAnsi="GHEA Grapalat" w:cs="Times New Roman"/>
          <w:sz w:val="24"/>
          <w:szCs w:val="24"/>
        </w:rPr>
        <w:t>հարցերի</w:t>
      </w:r>
      <w:r w:rsidR="004C138D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E5C48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E5C48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>:</w:t>
      </w:r>
    </w:p>
    <w:p w:rsidR="00CC5D2E" w:rsidRPr="00EE5C48" w:rsidRDefault="007662F5" w:rsidP="00EE5C4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են</w:t>
      </w:r>
      <w:r w:rsidR="00EE5C48">
        <w:rPr>
          <w:rFonts w:ascii="GHEA Grapalat" w:eastAsia="Times New Roman" w:hAnsi="GHEA Grapalat" w:cs="Times New Roman"/>
          <w:sz w:val="24"/>
          <w:szCs w:val="24"/>
          <w:lang w:val="ru-RU"/>
        </w:rPr>
        <w:t>`</w:t>
      </w:r>
    </w:p>
    <w:p w:rsidR="00EE5C48" w:rsidRPr="00EE5C48" w:rsidRDefault="007662F5" w:rsidP="00EE5C48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դրված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A01F03" w:rsidRPr="00EE5C48">
        <w:rPr>
          <w:rFonts w:ascii="GHEA Grapalat" w:eastAsia="Times New Roman" w:hAnsi="GHEA Grapalat" w:cs="Times New Roman"/>
          <w:sz w:val="24"/>
          <w:szCs w:val="24"/>
        </w:rPr>
        <w:t>նախագծերի</w:t>
      </w:r>
      <w:r w:rsidR="00A01F03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A01F03" w:rsidRPr="00EE5C48">
        <w:rPr>
          <w:rFonts w:ascii="GHEA Grapalat" w:eastAsia="Times New Roman" w:hAnsi="GHEA Grapalat" w:cs="Times New Roman"/>
          <w:sz w:val="24"/>
          <w:szCs w:val="24"/>
        </w:rPr>
        <w:t>կամ</w:t>
      </w:r>
      <w:r w:rsidR="00A01F03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բա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ցա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հայտումը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>,</w:t>
      </w:r>
      <w:r w:rsidR="00B738ED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Pr="00EE5C48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Pr="00EE5C48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հավա</w:t>
      </w:r>
      <w:r w:rsidR="00EE5C48" w:rsidRPr="00EE5C48">
        <w:rPr>
          <w:rFonts w:ascii="GHEA Grapalat" w:eastAsia="Times New Roman" w:hAnsi="GHEA Grapalat" w:cs="Sylfaen"/>
          <w:sz w:val="24"/>
          <w:szCs w:val="24"/>
          <w:lang w:val="ru-RU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նական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E5C48">
        <w:rPr>
          <w:rFonts w:ascii="GHEA Grapalat" w:eastAsia="Times New Roman" w:hAnsi="GHEA Grapalat" w:cs="Sylfaen"/>
          <w:sz w:val="24"/>
          <w:szCs w:val="24"/>
          <w:lang w:val="ru-RU"/>
        </w:rPr>
        <w:t>.</w:t>
      </w:r>
    </w:p>
    <w:p w:rsidR="007662F5" w:rsidRPr="00EE5C48" w:rsidRDefault="007662F5" w:rsidP="00EE5C48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C138D" w:rsidRPr="00EE5C48">
        <w:rPr>
          <w:rFonts w:ascii="GHEA Grapalat" w:eastAsia="Times New Roman" w:hAnsi="GHEA Grapalat" w:cs="Times New Roman"/>
          <w:sz w:val="24"/>
          <w:szCs w:val="24"/>
        </w:rPr>
        <w:t>և</w:t>
      </w:r>
      <w:r w:rsidR="004C138D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A01F03" w:rsidRPr="00EE5C48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r w:rsidR="00A01F03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4C138D" w:rsidRPr="00EE5C48">
        <w:rPr>
          <w:rFonts w:ascii="GHEA Grapalat" w:eastAsia="Times New Roman" w:hAnsi="GHEA Grapalat" w:cs="Times New Roman"/>
          <w:sz w:val="24"/>
          <w:szCs w:val="24"/>
        </w:rPr>
        <w:t>զարգացման</w:t>
      </w:r>
      <w:r w:rsidR="004C138D"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E5C48">
        <w:rPr>
          <w:rFonts w:ascii="GHEA Grapalat" w:eastAsia="Times New Roman" w:hAnsi="GHEA Grapalat" w:cs="Times New Roman"/>
          <w:sz w:val="24"/>
          <w:szCs w:val="24"/>
          <w:lang w:val="ru-RU"/>
        </w:rPr>
        <w:t>:</w:t>
      </w:r>
    </w:p>
    <w:p w:rsidR="00FD035F" w:rsidRPr="00E16D31" w:rsidRDefault="007662F5" w:rsidP="00EE5C48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16D31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16D31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AB4AB3" w:rsidRPr="00EE5C48">
        <w:rPr>
          <w:rFonts w:ascii="GHEA Grapalat" w:eastAsia="Times New Roman" w:hAnsi="GHEA Grapalat" w:cs="Times New Roman"/>
          <w:sz w:val="24"/>
          <w:szCs w:val="24"/>
        </w:rPr>
        <w:t>կազմակերպման</w:t>
      </w:r>
      <w:r w:rsidR="00AB4AB3" w:rsidRPr="00E16D31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AB4AB3" w:rsidRPr="00EE5C48">
        <w:rPr>
          <w:rFonts w:ascii="GHEA Grapalat" w:eastAsia="Times New Roman" w:hAnsi="GHEA Grapalat" w:cs="Times New Roman"/>
          <w:sz w:val="24"/>
          <w:szCs w:val="24"/>
        </w:rPr>
        <w:t>և</w:t>
      </w:r>
      <w:r w:rsidR="00AB4AB3" w:rsidRPr="00E16D31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16D31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16D31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E5C48">
        <w:rPr>
          <w:rFonts w:ascii="GHEA Grapalat" w:eastAsia="Times New Roman" w:hAnsi="GHEA Grapalat" w:cs="Sylfaen"/>
          <w:sz w:val="24"/>
          <w:szCs w:val="24"/>
        </w:rPr>
        <w:t>՝</w:t>
      </w:r>
    </w:p>
    <w:p w:rsidR="00EE5C48" w:rsidRDefault="00FD035F" w:rsidP="00EE5C48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EE5C48" w:rsidRDefault="00DE45CB" w:rsidP="00EE5C48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E5C48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EE5C48" w:rsidRDefault="00FD035F" w:rsidP="00EE5C48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EE5C48">
        <w:rPr>
          <w:rFonts w:ascii="GHEA Grapalat" w:eastAsia="Times New Roman" w:hAnsi="GHEA Grapalat" w:cs="Sylfaen"/>
          <w:sz w:val="24"/>
          <w:szCs w:val="24"/>
        </w:rPr>
        <w:t>.</w:t>
      </w:r>
    </w:p>
    <w:p w:rsidR="007662F5" w:rsidRPr="00EE5C48" w:rsidRDefault="007662F5" w:rsidP="00EE5C48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E5C48" w:rsidRDefault="004D6671" w:rsidP="00EE5C48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E5C48">
        <w:rPr>
          <w:rFonts w:ascii="GHEA Grapalat" w:eastAsia="GHEAGrapalat" w:hAnsi="GHEA Grapalat" w:cs="GHEAGrapalat"/>
          <w:sz w:val="24"/>
          <w:szCs w:val="24"/>
        </w:rPr>
        <w:t>կազմակերպվում և անցկացվում են համայնքի ղեկա</w:t>
      </w:r>
      <w:r w:rsidR="00EE5C48">
        <w:rPr>
          <w:rFonts w:ascii="GHEA Grapalat" w:eastAsia="GHEAGrapalat" w:hAnsi="GHEA Grapalat" w:cs="GHEAGrapalat"/>
          <w:sz w:val="24"/>
          <w:szCs w:val="24"/>
        </w:rPr>
        <w:softHyphen/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վարի կողմից </w:t>
      </w:r>
      <w:r w:rsidRPr="00EE5C48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E5C48">
        <w:rPr>
          <w:rFonts w:ascii="GHEA Grapalat" w:eastAsia="GHEAGrapalat" w:hAnsi="GHEA Grapalat" w:cs="GHEAGrapalat"/>
          <w:sz w:val="24"/>
          <w:szCs w:val="24"/>
        </w:rPr>
        <w:t>ՏԻՄ-երի) նստավայրում կամ հա</w:t>
      </w:r>
      <w:r w:rsidR="00EE5C48">
        <w:rPr>
          <w:rFonts w:ascii="GHEA Grapalat" w:eastAsia="GHEAGrapalat" w:hAnsi="GHEA Grapalat" w:cs="GHEAGrapalat"/>
          <w:sz w:val="24"/>
          <w:szCs w:val="24"/>
        </w:rPr>
        <w:softHyphen/>
      </w:r>
      <w:r w:rsidRPr="00EE5C48">
        <w:rPr>
          <w:rFonts w:ascii="GHEA Grapalat" w:eastAsia="GHEAGrapalat" w:hAnsi="GHEA Grapalat" w:cs="GHEAGrapalat"/>
          <w:sz w:val="24"/>
          <w:szCs w:val="24"/>
        </w:rPr>
        <w:t>մայնքի որևէ ենթակառույցի շենքում կամ համայնքի բացօթյա որևէ տարածքում:</w:t>
      </w:r>
    </w:p>
    <w:p w:rsidR="00EE5C48" w:rsidRDefault="007662F5" w:rsidP="00EE5C48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է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հա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մայնքի </w:t>
      </w:r>
      <w:r w:rsidRPr="00EE5C48">
        <w:rPr>
          <w:rFonts w:ascii="GHEA Grapalat" w:eastAsia="Times New Roman" w:hAnsi="GHEA Grapalat" w:cs="Sylfaen"/>
          <w:sz w:val="24"/>
          <w:szCs w:val="24"/>
        </w:rPr>
        <w:t>տվյալ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տարվա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E5C48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նաև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այլ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E5C48" w:rsidRDefault="005A32D9" w:rsidP="00EE5C48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lastRenderedPageBreak/>
        <w:t>Հ</w:t>
      </w:r>
      <w:r w:rsidRPr="00EE5C48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E5C48">
        <w:rPr>
          <w:rFonts w:ascii="GHEA Grapalat" w:eastAsia="Times New Roman" w:hAnsi="GHEA Grapalat" w:cs="Sylfaen"/>
          <w:sz w:val="24"/>
          <w:szCs w:val="24"/>
        </w:rPr>
        <w:t>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ղեկա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>վար</w:t>
      </w:r>
      <w:r w:rsidRPr="00EE5C48">
        <w:rPr>
          <w:rFonts w:ascii="GHEA Grapalat" w:eastAsia="Times New Roman" w:hAnsi="GHEA Grapalat" w:cs="Sylfaen"/>
          <w:sz w:val="24"/>
          <w:szCs w:val="24"/>
        </w:rPr>
        <w:t>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կարող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է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այլ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D3D46" w:rsidRPr="00EE5C48" w:rsidRDefault="00D972C4" w:rsidP="00EE5C48">
      <w:pPr>
        <w:spacing w:before="240"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>II</w:t>
      </w:r>
      <w:r w:rsidR="000D3D46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>. ՀԱՆՐԱՅԻՆ ՔՆՆԱՐԿՈՒՄՆԵՐԻ ՄԱՍՆԱԿԻՑՆԵՐԻ ՇՐՋԱՆԱԿԸ</w:t>
      </w:r>
    </w:p>
    <w:p w:rsidR="00EE5C48" w:rsidRDefault="000D3D46" w:rsidP="00EE5C48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կարող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են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E5C48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EE5C4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անձինք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E5C48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>վա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>ծությամբ և արտահայտվող բազմաբնույթ կարծիքներով, որոնք խորհրդատվական տե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>ս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>անկյունից կարող են աչքի չընկնել մասնագիտական բարձր որակով: Այդ իսկ պատճառով հան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>րային քննարկումները պահանջում են ժամանակի ճիշտ պլանավորում և քննար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>կ</w:t>
      </w:r>
      <w:r w:rsidR="003F7045" w:rsidRPr="00EE5C48">
        <w:rPr>
          <w:rFonts w:ascii="GHEA Grapalat" w:eastAsia="Times New Roman" w:hAnsi="GHEA Grapalat" w:cs="Times New Roman"/>
          <w:sz w:val="24"/>
          <w:szCs w:val="24"/>
        </w:rPr>
        <w:t>ու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մ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>ն</w:t>
      </w:r>
      <w:r w:rsidR="003F7045" w:rsidRPr="00EE5C48">
        <w:rPr>
          <w:rFonts w:ascii="GHEA Grapalat" w:eastAsia="Times New Roman" w:hAnsi="GHEA Grapalat" w:cs="Times New Roman"/>
          <w:sz w:val="24"/>
          <w:szCs w:val="24"/>
        </w:rPr>
        <w:t>ե</w:t>
      </w:r>
      <w:r w:rsidR="00EE5C48">
        <w:rPr>
          <w:rFonts w:ascii="GHEA Grapalat" w:eastAsia="Times New Roman" w:hAnsi="GHEA Grapalat" w:cs="Times New Roman"/>
          <w:sz w:val="24"/>
          <w:szCs w:val="24"/>
        </w:rPr>
        <w:softHyphen/>
      </w:r>
      <w:r w:rsidR="003F7045" w:rsidRPr="00EE5C48">
        <w:rPr>
          <w:rFonts w:ascii="GHEA Grapalat" w:eastAsia="Times New Roman" w:hAnsi="GHEA Grapalat" w:cs="Times New Roman"/>
          <w:sz w:val="24"/>
          <w:szCs w:val="24"/>
        </w:rPr>
        <w:t>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EE5C48" w:rsidRPr="00EE5C48" w:rsidRDefault="000D3D46" w:rsidP="00EE5C48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Pr="00EE5C48">
        <w:rPr>
          <w:rFonts w:ascii="GHEA Grapalat" w:eastAsia="GHEAGrapalat" w:hAnsi="GHEA Grapalat" w:cs="Sylfaen"/>
          <w:sz w:val="24"/>
          <w:szCs w:val="24"/>
        </w:rPr>
        <w:t>կարող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է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համարել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E5C48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Pr="00EE5C48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E5C48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E5C48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E5C48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E5C48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E5C48">
        <w:rPr>
          <w:rFonts w:ascii="GHEA Grapalat" w:eastAsia="GHEAGrapalat" w:hAnsi="GHEA Grapalat" w:cs="Sylfaen"/>
          <w:sz w:val="24"/>
          <w:szCs w:val="24"/>
        </w:rPr>
        <w:t>հետ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E5C48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Pr="00EE5C48">
        <w:rPr>
          <w:rFonts w:ascii="GHEA Grapalat" w:eastAsia="GHEAGrapalat" w:hAnsi="GHEA Grapalat" w:cs="Sylfaen"/>
          <w:sz w:val="24"/>
          <w:szCs w:val="24"/>
        </w:rPr>
        <w:t>անցկացումը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E5C48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անցկացվում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E5C48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Pr="00EE5C48">
        <w:rPr>
          <w:rFonts w:ascii="GHEA Grapalat" w:eastAsia="GHEAGrapalat" w:hAnsi="GHEA Grapalat" w:cs="Sylfaen"/>
          <w:sz w:val="24"/>
          <w:szCs w:val="24"/>
        </w:rPr>
        <w:t>ա</w:t>
      </w:r>
      <w:r w:rsidR="00EE5C48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մապատասխան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բնագավառի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և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E5C48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Pr="00EE5C48">
        <w:rPr>
          <w:rFonts w:ascii="GHEA Grapalat" w:eastAsia="GHEAGrapalat" w:hAnsi="GHEA Grapalat" w:cs="Sylfaen"/>
          <w:sz w:val="24"/>
          <w:szCs w:val="24"/>
        </w:rPr>
        <w:t>այն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կողմերի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E5C48">
        <w:rPr>
          <w:rFonts w:ascii="GHEA Grapalat" w:eastAsia="GHEAGrapalat" w:hAnsi="GHEA Grapalat" w:cs="Sylfaen"/>
          <w:sz w:val="24"/>
          <w:szCs w:val="24"/>
        </w:rPr>
        <w:t>որոնք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E5C48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E5C48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Pr="00EE5C48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E5C48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պո</w:t>
      </w:r>
      <w:r w:rsidR="00EE5C48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տեն</w:t>
      </w:r>
      <w:r w:rsidR="00EE5C48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ցիալ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են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E5C48">
        <w:rPr>
          <w:rFonts w:ascii="GHEA Grapalat" w:eastAsia="GHEAGrapalat" w:hAnsi="GHEA Grapalat" w:cs="Sylfaen"/>
          <w:sz w:val="24"/>
          <w:szCs w:val="24"/>
        </w:rPr>
        <w:t>և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որոնց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շահերը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կարող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են շոշափվել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E5C48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E5C48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Pr="00EE5C48">
        <w:rPr>
          <w:rFonts w:ascii="GHEA Grapalat" w:eastAsia="GHEAGrapalat" w:hAnsi="GHEA Grapalat" w:cs="GHEA Grapalat"/>
          <w:sz w:val="24"/>
          <w:szCs w:val="24"/>
        </w:rPr>
        <w:t>:</w:t>
      </w:r>
    </w:p>
    <w:p w:rsidR="00EE5C48" w:rsidRPr="00EE5C48" w:rsidRDefault="00C236C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պատշաճ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մակարդակ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E5C48">
        <w:rPr>
          <w:rFonts w:ascii="GHEA Grapalat" w:eastAsia="GHEAGrapalat" w:hAnsi="GHEA Grapalat" w:cs="GHEAGrapalat"/>
          <w:sz w:val="24"/>
          <w:szCs w:val="24"/>
        </w:rPr>
        <w:t>դրանց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Pr="00EE5C48">
        <w:rPr>
          <w:rFonts w:ascii="GHEA Grapalat" w:eastAsia="GHEAGrapalat" w:hAnsi="GHEA Grapalat" w:cs="Sylfaen"/>
          <w:sz w:val="24"/>
          <w:szCs w:val="24"/>
        </w:rPr>
        <w:t>վել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E5C48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Pr="00EE5C48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պետական կա</w:t>
      </w:r>
      <w:r w:rsidR="00EE5C48">
        <w:rPr>
          <w:rFonts w:ascii="GHEA Grapalat" w:eastAsia="GHEAGrapalat" w:hAnsi="GHEA Grapalat" w:cs="GHEAGrapalat"/>
          <w:sz w:val="24"/>
          <w:szCs w:val="24"/>
        </w:rPr>
        <w:softHyphen/>
      </w:r>
      <w:r w:rsidRPr="00EE5C48">
        <w:rPr>
          <w:rFonts w:ascii="GHEA Grapalat" w:eastAsia="GHEAGrapalat" w:hAnsi="GHEA Grapalat" w:cs="GHEAGrapalat"/>
          <w:sz w:val="24"/>
          <w:szCs w:val="24"/>
        </w:rPr>
        <w:t>ռա</w:t>
      </w:r>
      <w:r w:rsidR="00EE5C48">
        <w:rPr>
          <w:rFonts w:ascii="GHEA Grapalat" w:eastAsia="GHEAGrapalat" w:hAnsi="GHEA Grapalat" w:cs="GHEAGrapalat"/>
          <w:sz w:val="24"/>
          <w:szCs w:val="24"/>
        </w:rPr>
        <w:softHyphen/>
      </w:r>
      <w:r w:rsidRPr="00EE5C48">
        <w:rPr>
          <w:rFonts w:ascii="GHEA Grapalat" w:eastAsia="GHEAGrapalat" w:hAnsi="GHEA Grapalat" w:cs="GHEAGrapalat"/>
          <w:sz w:val="24"/>
          <w:szCs w:val="24"/>
        </w:rPr>
        <w:t>վարման մարմ</w:t>
      </w:r>
      <w:r w:rsidR="00527DBB" w:rsidRPr="00EE5C48">
        <w:rPr>
          <w:rFonts w:ascii="GHEA Grapalat" w:eastAsia="GHEAGrapalat" w:hAnsi="GHEA Grapalat" w:cs="GHEAGrapalat"/>
          <w:sz w:val="24"/>
          <w:szCs w:val="24"/>
        </w:rPr>
        <w:t>ի</w:t>
      </w:r>
      <w:r w:rsidRPr="00EE5C48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E5C48">
        <w:rPr>
          <w:rFonts w:ascii="GHEA Grapalat" w:eastAsia="GHEAGrapalat" w:hAnsi="GHEA Grapalat" w:cs="GHEAGrapalat"/>
          <w:sz w:val="24"/>
          <w:szCs w:val="24"/>
        </w:rPr>
        <w:t>ներ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Pr="00EE5C48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ներկայա</w:t>
      </w:r>
      <w:r w:rsidR="00EE5C48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ցու</w:t>
      </w:r>
      <w:r w:rsidR="00EE5C48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ցիչ</w:t>
      </w:r>
      <w:r w:rsidR="00EE5C48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ներ,</w:t>
      </w:r>
      <w:r w:rsidR="00456DFA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E5C48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Pr="00EE5C48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E5C48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</w:p>
    <w:p w:rsidR="007E612E" w:rsidRPr="00EE5C48" w:rsidRDefault="000D3D46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E5C48">
        <w:rPr>
          <w:rFonts w:ascii="GHEA Grapalat" w:eastAsia="Times New Roman" w:hAnsi="GHEA Grapalat" w:cs="Times New Roman"/>
          <w:bCs/>
          <w:sz w:val="24"/>
          <w:szCs w:val="24"/>
        </w:rPr>
        <w:t>ը կամ հա</w:t>
      </w:r>
      <w:r w:rsidR="00EE5C48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="003B7D48" w:rsidRPr="00EE5C48">
        <w:rPr>
          <w:rFonts w:ascii="GHEA Grapalat" w:eastAsia="Times New Roman" w:hAnsi="GHEA Grapalat" w:cs="Times New Roman"/>
          <w:bCs/>
          <w:sz w:val="24"/>
          <w:szCs w:val="24"/>
        </w:rPr>
        <w:t>մայն</w:t>
      </w:r>
      <w:r w:rsidR="00EE5C48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="003B7D48" w:rsidRPr="00EE5C48">
        <w:rPr>
          <w:rFonts w:ascii="GHEA Grapalat" w:eastAsia="Times New Roman" w:hAnsi="GHEA Grapalat" w:cs="Times New Roman"/>
          <w:bCs/>
          <w:sz w:val="24"/>
          <w:szCs w:val="24"/>
        </w:rPr>
        <w:t>քային հարց</w:t>
      </w:r>
      <w:r w:rsidRPr="00EE5C48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E5C48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Pr="00EE5C48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</w:t>
      </w:r>
      <w:r w:rsidR="00EE5C48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bCs/>
          <w:sz w:val="24"/>
          <w:szCs w:val="24"/>
        </w:rPr>
        <w:t>րա</w:t>
      </w:r>
      <w:r w:rsidR="00EE5C48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bCs/>
          <w:sz w:val="24"/>
          <w:szCs w:val="24"/>
        </w:rPr>
        <w:t>յին շահերին, համայնքի ղեկավարը հանրային քննարկումներ է կազմակերպում և անց</w:t>
      </w:r>
      <w:r w:rsidR="00EE5C48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bCs/>
          <w:sz w:val="24"/>
          <w:szCs w:val="24"/>
        </w:rPr>
        <w:t>կաց</w:t>
      </w:r>
      <w:r w:rsidR="00EE5C48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bCs/>
          <w:sz w:val="24"/>
          <w:szCs w:val="24"/>
        </w:rPr>
        <w:t>նում բոլոր այդ բնակավայրերում</w:t>
      </w:r>
      <w:r w:rsidR="003B7D48" w:rsidRPr="00EE5C48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:rsidR="007662F5" w:rsidRPr="00EE5C48" w:rsidRDefault="00D972C4" w:rsidP="00EE5C48">
      <w:pPr>
        <w:spacing w:before="240" w:after="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>III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ԻՐԱԿԱՆԱՑՄԱՆ</w:t>
      </w:r>
      <w:r w:rsidR="007662F5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ԸՆԹԱՑԱԿԱՐԳԸ</w:t>
      </w:r>
    </w:p>
    <w:p w:rsidR="00ED7A95" w:rsidRPr="00EE5C48" w:rsidRDefault="007662F5" w:rsidP="00EE5C48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ED7A95" w:rsidRPr="00EE5C48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A93D3E" w:rsidRDefault="00ED7A95" w:rsidP="00A93D3E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>իրականացման օրվանից առնվազն 15 օր առաջ համայն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քի ղեկավարը հրապարակում է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E5C48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E5C48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EE5C48">
        <w:rPr>
          <w:rFonts w:ascii="GHEA Grapalat" w:hAnsi="GHEA Grapalat"/>
          <w:sz w:val="24"/>
          <w:szCs w:val="24"/>
        </w:rPr>
        <w:t>ՏԻՄ-երի</w:t>
      </w:r>
      <w:r w:rsidR="004C06E8" w:rsidRPr="00EE5C48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E5C48">
        <w:rPr>
          <w:rFonts w:ascii="GHEA Grapalat" w:hAnsi="GHEA Grapalat"/>
          <w:sz w:val="24"/>
          <w:szCs w:val="24"/>
        </w:rPr>
        <w:t>հասան</w:t>
      </w:r>
      <w:r w:rsidR="004C06E8" w:rsidRPr="00EE5C48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E5C48">
        <w:rPr>
          <w:rFonts w:ascii="GHEA Grapalat" w:hAnsi="GHEA Grapalat"/>
          <w:sz w:val="24"/>
          <w:szCs w:val="24"/>
        </w:rPr>
        <w:t>երեք</w:t>
      </w:r>
      <w:r w:rsidR="004C06E8" w:rsidRPr="00EE5C48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E5C48">
        <w:rPr>
          <w:rFonts w:ascii="GHEA Grapalat" w:hAnsi="GHEA Grapalat"/>
          <w:sz w:val="24"/>
          <w:szCs w:val="24"/>
        </w:rPr>
        <w:t>.</w:t>
      </w:r>
    </w:p>
    <w:p w:rsidR="00C85962" w:rsidRPr="00A93D3E" w:rsidRDefault="00ED7A95" w:rsidP="00A93D3E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A93D3E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A93D3E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A93D3E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A93D3E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A93D3E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A93D3E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A93D3E">
        <w:rPr>
          <w:rFonts w:ascii="GHEA Grapalat" w:hAnsi="GHEA Grapalat"/>
          <w:sz w:val="24"/>
          <w:szCs w:val="24"/>
        </w:rPr>
        <w:t>պաշտոնական ինտերնետային (հա</w:t>
      </w:r>
      <w:r w:rsidR="00A93D3E">
        <w:rPr>
          <w:rFonts w:ascii="GHEA Grapalat" w:hAnsi="GHEA Grapalat"/>
          <w:sz w:val="24"/>
          <w:szCs w:val="24"/>
        </w:rPr>
        <w:softHyphen/>
      </w:r>
      <w:r w:rsidR="00944C61" w:rsidRPr="00A93D3E">
        <w:rPr>
          <w:rFonts w:ascii="GHEA Grapalat" w:hAnsi="GHEA Grapalat"/>
          <w:sz w:val="24"/>
          <w:szCs w:val="24"/>
        </w:rPr>
        <w:t>մա</w:t>
      </w:r>
      <w:r w:rsidR="00A93D3E">
        <w:rPr>
          <w:rFonts w:ascii="GHEA Grapalat" w:hAnsi="GHEA Grapalat"/>
          <w:sz w:val="24"/>
          <w:szCs w:val="24"/>
        </w:rPr>
        <w:softHyphen/>
      </w:r>
      <w:r w:rsidR="00944C61" w:rsidRPr="00A93D3E">
        <w:rPr>
          <w:rFonts w:ascii="GHEA Grapalat" w:hAnsi="GHEA Grapalat"/>
          <w:sz w:val="24"/>
          <w:szCs w:val="24"/>
        </w:rPr>
        <w:t>ցանցային) կայքի առկայության</w:t>
      </w:r>
      <w:r w:rsidR="00A925A6" w:rsidRPr="00A93D3E">
        <w:rPr>
          <w:rFonts w:ascii="GHEA Grapalat" w:hAnsi="GHEA Grapalat"/>
          <w:sz w:val="24"/>
          <w:szCs w:val="24"/>
        </w:rPr>
        <w:t xml:space="preserve"> դեպքում,</w:t>
      </w:r>
      <w:r w:rsidR="00A925A6" w:rsidRPr="00A93D3E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A93D3E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A93D3E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A93D3E">
        <w:rPr>
          <w:rFonts w:ascii="GHEA Grapalat" w:hAnsi="GHEA Grapalat"/>
          <w:sz w:val="24"/>
          <w:szCs w:val="24"/>
        </w:rPr>
        <w:t>ում է</w:t>
      </w:r>
      <w:r w:rsidR="00A925A6" w:rsidRPr="00A93D3E">
        <w:rPr>
          <w:rFonts w:ascii="GHEA Grapalat" w:hAnsi="GHEA Grapalat"/>
          <w:sz w:val="24"/>
          <w:szCs w:val="24"/>
        </w:rPr>
        <w:t xml:space="preserve"> </w:t>
      </w:r>
      <w:r w:rsidR="00AF779D" w:rsidRPr="00A93D3E">
        <w:rPr>
          <w:rFonts w:ascii="GHEA Grapalat" w:hAnsi="GHEA Grapalat"/>
          <w:sz w:val="24"/>
          <w:szCs w:val="24"/>
        </w:rPr>
        <w:t>այդ</w:t>
      </w:r>
      <w:r w:rsidR="00A925A6" w:rsidRPr="00A93D3E">
        <w:rPr>
          <w:rFonts w:ascii="GHEA Grapalat" w:hAnsi="GHEA Grapalat"/>
          <w:sz w:val="24"/>
          <w:szCs w:val="24"/>
        </w:rPr>
        <w:t xml:space="preserve"> կայ</w:t>
      </w:r>
      <w:r w:rsidR="00A93D3E">
        <w:rPr>
          <w:rFonts w:ascii="GHEA Grapalat" w:hAnsi="GHEA Grapalat"/>
          <w:sz w:val="24"/>
          <w:szCs w:val="24"/>
        </w:rPr>
        <w:softHyphen/>
      </w:r>
      <w:r w:rsidR="00A925A6" w:rsidRPr="00A93D3E">
        <w:rPr>
          <w:rFonts w:ascii="GHEA Grapalat" w:hAnsi="GHEA Grapalat"/>
          <w:sz w:val="24"/>
          <w:szCs w:val="24"/>
        </w:rPr>
        <w:t xml:space="preserve">քում, ինչպես նաև </w:t>
      </w:r>
      <w:r w:rsidR="00D556FE" w:rsidRPr="00A93D3E">
        <w:rPr>
          <w:rFonts w:ascii="GHEA Grapalat" w:hAnsi="GHEA Grapalat"/>
          <w:sz w:val="24"/>
          <w:szCs w:val="24"/>
        </w:rPr>
        <w:t xml:space="preserve">կարող է </w:t>
      </w:r>
      <w:r w:rsidR="00A925A6" w:rsidRPr="00A93D3E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</w:t>
      </w:r>
      <w:r w:rsidR="00A925A6" w:rsidRPr="00A93D3E">
        <w:rPr>
          <w:rFonts w:ascii="GHEA Grapalat" w:hAnsi="GHEA Grapalat"/>
          <w:sz w:val="24"/>
          <w:szCs w:val="24"/>
        </w:rPr>
        <w:lastRenderedPageBreak/>
        <w:t xml:space="preserve">տեղական հեռուստատեսությամբ </w:t>
      </w:r>
      <w:r w:rsidR="00A925A6" w:rsidRPr="00A93D3E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A93D3E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A93D3E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A93D3E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A93D3E">
        <w:rPr>
          <w:rFonts w:ascii="GHEA Grapalat" w:eastAsia="Times New Roman" w:hAnsi="GHEA Grapalat" w:cs="Sylfaen"/>
          <w:sz w:val="24"/>
          <w:szCs w:val="24"/>
        </w:rPr>
        <w:t>միջոցնե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="00A925A6" w:rsidRPr="00A93D3E">
        <w:rPr>
          <w:rFonts w:ascii="GHEA Grapalat" w:eastAsia="Times New Roman" w:hAnsi="GHEA Grapalat" w:cs="Sylfaen"/>
          <w:sz w:val="24"/>
          <w:szCs w:val="24"/>
        </w:rPr>
        <w:t xml:space="preserve">րով </w:t>
      </w:r>
      <w:r w:rsidR="00A925A6" w:rsidRPr="00A93D3E">
        <w:rPr>
          <w:rFonts w:ascii="GHEA Grapalat" w:hAnsi="GHEA Grapalat" w:cs="GHEAMariam"/>
          <w:sz w:val="24"/>
          <w:szCs w:val="24"/>
        </w:rPr>
        <w:t>(</w:t>
      </w:r>
      <w:r w:rsidR="00A925A6" w:rsidRPr="00A93D3E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A93D3E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A93D3E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A93D3E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A93D3E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A93D3E">
        <w:rPr>
          <w:rFonts w:ascii="GHEA Grapalat" w:hAnsi="GHEA Grapalat" w:cs="GHEAMariam"/>
          <w:sz w:val="24"/>
          <w:szCs w:val="24"/>
        </w:rPr>
        <w:t>SMS</w:t>
      </w:r>
      <w:r w:rsidR="00E41AC8" w:rsidRPr="00A93D3E">
        <w:rPr>
          <w:rFonts w:ascii="GHEA Grapalat" w:hAnsi="GHEA Grapalat" w:cs="GHEAMariam"/>
          <w:sz w:val="24"/>
          <w:szCs w:val="24"/>
        </w:rPr>
        <w:t>-երով</w:t>
      </w:r>
      <w:r w:rsidR="0003317F" w:rsidRPr="00A93D3E">
        <w:rPr>
          <w:rFonts w:ascii="GHEA Grapalat" w:hAnsi="GHEA Grapalat" w:cs="Sylfaen"/>
          <w:sz w:val="24"/>
          <w:szCs w:val="24"/>
        </w:rPr>
        <w:t>)</w:t>
      </w:r>
      <w:r w:rsidR="00A925A6" w:rsidRPr="00A93D3E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A93D3E">
        <w:rPr>
          <w:rFonts w:ascii="GHEA Grapalat" w:hAnsi="GHEA Grapalat" w:cs="GHEAMariam"/>
          <w:sz w:val="24"/>
          <w:szCs w:val="24"/>
        </w:rPr>
        <w:t>)</w:t>
      </w:r>
      <w:r w:rsidR="00A925A6" w:rsidRPr="00A93D3E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A93D3E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A93D3E">
        <w:rPr>
          <w:rFonts w:ascii="GHEA Grapalat" w:hAnsi="GHEA Grapalat"/>
          <w:sz w:val="24"/>
          <w:szCs w:val="24"/>
        </w:rPr>
        <w:t>պաշտոնական համացանցային կայ</w:t>
      </w:r>
      <w:r w:rsidR="00A93D3E">
        <w:rPr>
          <w:rFonts w:ascii="GHEA Grapalat" w:hAnsi="GHEA Grapalat"/>
          <w:sz w:val="24"/>
          <w:szCs w:val="24"/>
        </w:rPr>
        <w:softHyphen/>
      </w:r>
      <w:r w:rsidR="00C85962" w:rsidRPr="00A93D3E">
        <w:rPr>
          <w:rFonts w:ascii="GHEA Grapalat" w:hAnsi="GHEA Grapalat"/>
          <w:sz w:val="24"/>
          <w:szCs w:val="24"/>
        </w:rPr>
        <w:t>ք</w:t>
      </w:r>
      <w:r w:rsidR="00C85962" w:rsidRPr="00A93D3E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A93D3E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A93D3E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A93D3E">
        <w:rPr>
          <w:rFonts w:ascii="GHEA Grapalat" w:eastAsia="Times New Roman" w:hAnsi="GHEA Grapalat" w:cs="Sylfaen"/>
          <w:sz w:val="24"/>
          <w:szCs w:val="24"/>
        </w:rPr>
        <w:t>ժամկետ</w:t>
      </w:r>
      <w:r w:rsidR="00A93D3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44F6D" w:rsidRPr="00A93D3E" w:rsidRDefault="00844F6D" w:rsidP="00A93D3E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>հստակ և սպառիչ տե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Pr="00A93D3E">
        <w:rPr>
          <w:rFonts w:ascii="GHEA Grapalat" w:eastAsia="Times New Roman" w:hAnsi="GHEA Grapalat" w:cs="Times New Roman"/>
          <w:sz w:val="24"/>
          <w:szCs w:val="24"/>
        </w:rPr>
        <w:t>ղե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Pr="00A93D3E">
        <w:rPr>
          <w:rFonts w:ascii="GHEA Grapalat" w:eastAsia="Times New Roman" w:hAnsi="GHEA Grapalat" w:cs="Times New Roman"/>
          <w:sz w:val="24"/>
          <w:szCs w:val="24"/>
        </w:rPr>
        <w:t>կու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Pr="00A93D3E">
        <w:rPr>
          <w:rFonts w:ascii="GHEA Grapalat" w:eastAsia="Times New Roman" w:hAnsi="GHEA Grapalat" w:cs="Times New Roman"/>
          <w:sz w:val="24"/>
          <w:szCs w:val="24"/>
        </w:rPr>
        <w:t>թյուն</w:t>
      </w:r>
      <w:r w:rsidR="00A93D3E">
        <w:rPr>
          <w:rFonts w:ascii="GHEA Grapalat" w:eastAsia="Times New Roman" w:hAnsi="GHEA Grapalat" w:cs="Times New Roman"/>
          <w:sz w:val="24"/>
          <w:szCs w:val="24"/>
        </w:rPr>
        <w:t>ներ հետևյալ հարցերի վերաբերյալ՝</w:t>
      </w:r>
    </w:p>
    <w:p w:rsidR="00A93D3E" w:rsidRDefault="00844F6D" w:rsidP="00A93D3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տեսակ</w:t>
      </w:r>
      <w:r w:rsidRPr="00EE5C48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E5C48">
        <w:rPr>
          <w:rFonts w:ascii="GHEA Grapalat" w:eastAsia="Times New Roman" w:hAnsi="GHEA Grapalat" w:cs="Sylfaen"/>
          <w:sz w:val="24"/>
          <w:szCs w:val="24"/>
        </w:rPr>
        <w:t>՝</w:t>
      </w:r>
      <w:r w:rsidRPr="00EE5C4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E5C48">
        <w:rPr>
          <w:rFonts w:ascii="GHEA Grapalat" w:eastAsia="Times New Roman" w:hAnsi="GHEA Grapalat" w:cs="Sylfaen"/>
          <w:sz w:val="24"/>
          <w:szCs w:val="24"/>
        </w:rPr>
        <w:t>ըստ մասնակիցների շրջա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="00E41AC8" w:rsidRPr="00EE5C48">
        <w:rPr>
          <w:rFonts w:ascii="GHEA Grapalat" w:eastAsia="Times New Roman" w:hAnsi="GHEA Grapalat" w:cs="Sylfaen"/>
          <w:sz w:val="24"/>
          <w:szCs w:val="24"/>
        </w:rPr>
        <w:t>նակի</w:t>
      </w:r>
      <w:r w:rsidR="006435DB" w:rsidRPr="00EE5C48">
        <w:rPr>
          <w:rFonts w:ascii="GHEA Grapalat" w:eastAsia="Times New Roman" w:hAnsi="GHEA Grapalat" w:cs="Sylfaen"/>
          <w:sz w:val="24"/>
          <w:szCs w:val="24"/>
        </w:rPr>
        <w:t>.</w:t>
      </w:r>
    </w:p>
    <w:p w:rsidR="00A93D3E" w:rsidRDefault="00844F6D" w:rsidP="00A93D3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վայր</w:t>
      </w:r>
      <w:r w:rsidRPr="00A93D3E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A93D3E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A93D3E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A93D3E">
        <w:rPr>
          <w:rFonts w:ascii="GHEA Grapalat" w:eastAsia="Times New Roman" w:hAnsi="GHEA Grapalat" w:cs="Sylfaen"/>
          <w:sz w:val="24"/>
          <w:szCs w:val="24"/>
        </w:rPr>
        <w:t>.</w:t>
      </w:r>
    </w:p>
    <w:p w:rsidR="00A93D3E" w:rsidRDefault="00844F6D" w:rsidP="00A93D3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A93D3E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A93D3E">
        <w:rPr>
          <w:rFonts w:ascii="GHEA Grapalat" w:eastAsia="Times New Roman" w:hAnsi="GHEA Grapalat" w:cs="Sylfaen"/>
          <w:sz w:val="24"/>
          <w:szCs w:val="24"/>
        </w:rPr>
        <w:t>.</w:t>
      </w:r>
    </w:p>
    <w:p w:rsidR="00A93D3E" w:rsidRDefault="00844F6D" w:rsidP="00A93D3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A93D3E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A93D3E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թեմա</w:t>
      </w:r>
      <w:r w:rsidRPr="00A93D3E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A93D3E">
        <w:rPr>
          <w:rFonts w:ascii="GHEA Grapalat" w:eastAsia="Times New Roman" w:hAnsi="GHEA Grapalat" w:cs="Sylfaen"/>
          <w:sz w:val="24"/>
          <w:szCs w:val="24"/>
        </w:rPr>
        <w:t>.</w:t>
      </w:r>
    </w:p>
    <w:p w:rsidR="007662F5" w:rsidRPr="00A93D3E" w:rsidRDefault="007662F5" w:rsidP="00A93D3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A93D3E">
        <w:rPr>
          <w:rFonts w:ascii="GHEA Grapalat" w:eastAsia="Times New Roman" w:hAnsi="GHEA Grapalat" w:cs="Sylfaen"/>
          <w:sz w:val="24"/>
          <w:szCs w:val="24"/>
        </w:rPr>
        <w:t>ու</w:t>
      </w:r>
      <w:r w:rsidRPr="00A93D3E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A93D3E">
        <w:rPr>
          <w:rFonts w:ascii="GHEA Grapalat" w:eastAsia="Times New Roman" w:hAnsi="GHEA Grapalat" w:cs="Sylfaen"/>
          <w:sz w:val="24"/>
          <w:szCs w:val="24"/>
        </w:rPr>
        <w:t>երին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համար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անձանց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կողմից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ներ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>կա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>յացվող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A93D3E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A93D3E">
        <w:rPr>
          <w:rFonts w:ascii="GHEA Grapalat" w:eastAsia="Times New Roman" w:hAnsi="GHEA Grapalat" w:cs="Sylfaen"/>
          <w:sz w:val="24"/>
          <w:szCs w:val="24"/>
        </w:rPr>
        <w:t>ը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A93D3E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A93D3E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A93D3E">
        <w:rPr>
          <w:rFonts w:ascii="GHEA Grapalat" w:eastAsia="Times New Roman" w:hAnsi="GHEA Grapalat" w:cs="Times New Roman"/>
          <w:sz w:val="24"/>
          <w:szCs w:val="24"/>
        </w:rPr>
        <w:t>)</w:t>
      </w:r>
      <w:r w:rsidR="00A93D3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E299C" w:rsidRPr="00A93D3E" w:rsidRDefault="007662F5" w:rsidP="00A93D3E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A93D3E">
        <w:rPr>
          <w:rFonts w:ascii="GHEA Grapalat" w:eastAsia="Times New Roman" w:hAnsi="GHEA Grapalat" w:cs="Sylfaen"/>
          <w:sz w:val="24"/>
          <w:szCs w:val="24"/>
        </w:rPr>
        <w:t>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հետ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մեկտեղ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A93D3E">
        <w:rPr>
          <w:rFonts w:ascii="GHEA Grapalat" w:eastAsia="Times New Roman" w:hAnsi="GHEA Grapalat" w:cs="Sylfaen"/>
          <w:sz w:val="24"/>
          <w:szCs w:val="24"/>
        </w:rPr>
        <w:t>՝</w:t>
      </w:r>
    </w:p>
    <w:p w:rsidR="00A93D3E" w:rsidRDefault="00DE299C" w:rsidP="00A93D3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EE5C48">
        <w:rPr>
          <w:rFonts w:ascii="GHEA Grapalat" w:eastAsia="Times New Roman" w:hAnsi="GHEA Grapalat" w:cs="Sylfaen"/>
          <w:sz w:val="24"/>
          <w:szCs w:val="24"/>
        </w:rPr>
        <w:t>ու</w:t>
      </w:r>
      <w:r w:rsidRPr="00EE5C48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E5C48">
        <w:rPr>
          <w:rFonts w:ascii="GHEA Grapalat" w:eastAsia="Times New Roman" w:hAnsi="GHEA Grapalat" w:cs="Sylfaen"/>
          <w:sz w:val="24"/>
          <w:szCs w:val="24"/>
        </w:rPr>
        <w:t>երի</w:t>
      </w:r>
      <w:r w:rsidRPr="00EE5C48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E5C48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E5C48">
        <w:rPr>
          <w:rFonts w:ascii="GHEA Grapalat" w:eastAsia="Times New Roman" w:hAnsi="GHEA Grapalat" w:cs="Sylfaen"/>
          <w:sz w:val="24"/>
          <w:szCs w:val="24"/>
        </w:rPr>
        <w:t>.</w:t>
      </w:r>
    </w:p>
    <w:p w:rsidR="00A93D3E" w:rsidRDefault="00190B16" w:rsidP="00A93D3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A93D3E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A93D3E">
        <w:rPr>
          <w:rFonts w:ascii="GHEA Grapalat" w:eastAsia="Times New Roman" w:hAnsi="GHEA Grapalat" w:cs="Sylfaen"/>
          <w:sz w:val="24"/>
          <w:szCs w:val="24"/>
        </w:rPr>
        <w:t>.</w:t>
      </w:r>
    </w:p>
    <w:p w:rsidR="007662F5" w:rsidRPr="00A93D3E" w:rsidRDefault="007662F5" w:rsidP="00A93D3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A93D3E">
        <w:rPr>
          <w:rFonts w:ascii="GHEA Grapalat" w:eastAsia="Times New Roman" w:hAnsi="GHEA Grapalat" w:cs="Sylfaen"/>
          <w:sz w:val="24"/>
          <w:szCs w:val="24"/>
        </w:rPr>
        <w:t>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A93D3E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A93D3E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այլ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3D3E" w:rsidRDefault="00484C72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A93D3E" w:rsidRDefault="00112A97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Pr="00A93D3E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Pr="00A93D3E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հա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մար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ըն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թացք</w:t>
      </w:r>
      <w:r w:rsidRPr="00A93D3E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A93D3E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A93D3E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A93D3E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A93D3E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A93D3E">
        <w:rPr>
          <w:rFonts w:ascii="GHEA Grapalat" w:eastAsia="GHEAGrapalat" w:hAnsi="GHEA Grapalat" w:cs="Sylfaen"/>
          <w:sz w:val="24"/>
          <w:szCs w:val="24"/>
        </w:rPr>
        <w:t>են՝</w:t>
      </w:r>
    </w:p>
    <w:p w:rsidR="00A93D3E" w:rsidRDefault="0073386E" w:rsidP="00A93D3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E5C48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E5C48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E5C48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E5C48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E5C48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E5C48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E5C48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E5C48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E5C48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E5C48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E5C48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E5C48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A93D3E" w:rsidRDefault="0073386E" w:rsidP="00A93D3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A93D3E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A93D3E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A93D3E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A93D3E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A93D3E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A93D3E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A93D3E" w:rsidRDefault="0073386E" w:rsidP="00A93D3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A93D3E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A93D3E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A93D3E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A93D3E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A93D3E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A93D3E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C47E0D" w:rsidRPr="00C47E0D" w:rsidRDefault="00C47E0D" w:rsidP="00A93D3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>
        <w:rPr>
          <w:rFonts w:ascii="GHEA Grapalat" w:eastAsia="GHEAGrapalat" w:hAnsi="GHEA Grapalat" w:cs="GHEA Grapalat"/>
          <w:iCs/>
          <w:sz w:val="24"/>
          <w:szCs w:val="24"/>
        </w:rPr>
        <w:t>քննարկումներին մասնակցելու համար շահագրգիռ անձանց կողմից համայնքի բյուջեի նկատմամբ պարտք չունենալը.</w:t>
      </w:r>
    </w:p>
    <w:p w:rsidR="007662F5" w:rsidRPr="00A93D3E" w:rsidRDefault="0073386E" w:rsidP="00A93D3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A93D3E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A93D3E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A93D3E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A93D3E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A93D3E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A93D3E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A93D3E" w:rsidRDefault="007E2775" w:rsidP="00EE5C48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93D3E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վարող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անձը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պետք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է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քաջատեղյակ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լինի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A93D3E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Pr="00A93D3E">
        <w:rPr>
          <w:rFonts w:ascii="GHEA Grapalat" w:eastAsia="GHEAGrapalat" w:hAnsi="GHEA Grapalat" w:cs="Sylfaen"/>
          <w:sz w:val="24"/>
          <w:szCs w:val="24"/>
        </w:rPr>
        <w:t>հարցի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էությանը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և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կարողանա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հմտորեն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կառավարել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A93D3E">
        <w:rPr>
          <w:rFonts w:ascii="GHEA Grapalat" w:eastAsia="GHEAGrapalat" w:hAnsi="GHEA Grapalat" w:cs="Sylfaen"/>
          <w:sz w:val="24"/>
          <w:szCs w:val="24"/>
        </w:rPr>
        <w:t>ու</w:t>
      </w:r>
      <w:r w:rsidRPr="00A93D3E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A93D3E">
        <w:rPr>
          <w:rFonts w:ascii="GHEA Grapalat" w:eastAsia="GHEAGrapalat" w:hAnsi="GHEA Grapalat" w:cs="Sylfaen"/>
          <w:sz w:val="24"/>
          <w:szCs w:val="24"/>
        </w:rPr>
        <w:t>երի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ըն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Pr="00A93D3E">
        <w:rPr>
          <w:rFonts w:ascii="GHEA Grapalat" w:eastAsia="GHEAGrapalat" w:hAnsi="GHEA Grapalat" w:cs="Sylfaen"/>
          <w:sz w:val="24"/>
          <w:szCs w:val="24"/>
        </w:rPr>
        <w:t>թացքը</w:t>
      </w:r>
      <w:r w:rsidRPr="00A93D3E">
        <w:rPr>
          <w:rFonts w:ascii="GHEA Grapalat" w:eastAsia="GHEAGrapalat" w:hAnsi="GHEA Grapalat" w:cs="GHEA Grapalat"/>
          <w:sz w:val="24"/>
          <w:szCs w:val="24"/>
        </w:rPr>
        <w:t>:</w:t>
      </w:r>
    </w:p>
    <w:p w:rsidR="00A93D3E" w:rsidRDefault="005F4018" w:rsidP="00A93D3E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93D3E">
        <w:rPr>
          <w:rFonts w:ascii="GHEA Grapalat" w:eastAsia="GHEAGrapalat" w:hAnsi="GHEA Grapalat" w:cs="GHEA Grapalat"/>
          <w:sz w:val="24"/>
          <w:szCs w:val="24"/>
        </w:rPr>
        <w:lastRenderedPageBreak/>
        <w:t>Հ</w:t>
      </w:r>
      <w:r w:rsidR="007949CB" w:rsidRPr="00A93D3E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A93D3E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A93D3E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A93D3E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A93D3E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ներ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կայացուցիչն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A93D3E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A93D3E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A93D3E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A93D3E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A93D3E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A93D3E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հա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մա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պատասխան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A93D3E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A93D3E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A93D3E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քննար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կումների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A93D3E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A93D3E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հասարա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կա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կան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A93D3E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A93D3E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A93D3E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A93D3E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A93D3E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ն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գամ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A93D3E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A93D3E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A93D3E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A93D3E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A93D3E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վի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ճակ</w:t>
      </w:r>
      <w:r w:rsidR="00A93D3E">
        <w:rPr>
          <w:rFonts w:ascii="GHEA Grapalat" w:eastAsia="GHEAGrapalat" w:hAnsi="GHEA Grapalat" w:cs="Sylfaen"/>
          <w:sz w:val="24"/>
          <w:szCs w:val="24"/>
        </w:rPr>
        <w:softHyphen/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ները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A93D3E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A93D3E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A93D3E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A93D3E">
        <w:rPr>
          <w:rFonts w:ascii="GHEA Grapalat" w:eastAsia="GHEAGrapalat" w:hAnsi="GHEA Grapalat" w:cs="GHEA Grapalat"/>
          <w:sz w:val="24"/>
          <w:szCs w:val="24"/>
        </w:rPr>
        <w:t>:</w:t>
      </w:r>
    </w:p>
    <w:p w:rsidR="00A93D3E" w:rsidRPr="00A93D3E" w:rsidRDefault="007662F5" w:rsidP="00A93D3E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քննարկումներն սկսվելուց առաջ համայնք</w:t>
      </w:r>
      <w:r w:rsidRPr="00A93D3E">
        <w:rPr>
          <w:rFonts w:ascii="GHEA Grapalat" w:eastAsia="Times New Roman" w:hAnsi="GHEA Grapalat" w:cs="Sylfaen"/>
          <w:sz w:val="24"/>
          <w:szCs w:val="24"/>
        </w:rPr>
        <w:t>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A93D3E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է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93D3E">
        <w:rPr>
          <w:rFonts w:ascii="GHEA Grapalat" w:eastAsia="Times New Roman" w:hAnsi="GHEA Grapalat" w:cs="Sylfaen"/>
          <w:sz w:val="24"/>
          <w:szCs w:val="24"/>
        </w:rPr>
        <w:t>որոնք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մինչ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այդ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չեն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եղել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</w:t>
      </w:r>
    </w:p>
    <w:p w:rsidR="00290385" w:rsidRPr="00A93D3E" w:rsidRDefault="00290385" w:rsidP="00A93D3E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քննարկումների ժամանակ համայնքի ղեկավարի ներկայացուցիչը՝</w:t>
      </w:r>
    </w:p>
    <w:p w:rsidR="00A93D3E" w:rsidRDefault="00290385" w:rsidP="00A93D3E">
      <w:pPr>
        <w:pStyle w:val="a3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ժամին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է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E5C48">
        <w:rPr>
          <w:rFonts w:ascii="GHEA Grapalat" w:eastAsia="Times New Roman" w:hAnsi="GHEA Grapalat" w:cs="Sylfaen"/>
          <w:sz w:val="24"/>
          <w:szCs w:val="24"/>
        </w:rPr>
        <w:t>.</w:t>
      </w:r>
    </w:p>
    <w:p w:rsidR="00A93D3E" w:rsidRDefault="00CB0E2C" w:rsidP="00A93D3E">
      <w:pPr>
        <w:pStyle w:val="a3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A93D3E">
        <w:rPr>
          <w:rFonts w:ascii="GHEA Grapalat" w:eastAsia="Times New Roman" w:hAnsi="GHEA Grapalat" w:cs="Times New Roman"/>
          <w:sz w:val="24"/>
          <w:szCs w:val="24"/>
        </w:rPr>
        <w:t xml:space="preserve"> (աշխատակազմի քար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F9040F" w:rsidRPr="00A93D3E">
        <w:rPr>
          <w:rFonts w:ascii="GHEA Grapalat" w:eastAsia="Times New Roman" w:hAnsi="GHEA Grapalat" w:cs="Times New Roman"/>
          <w:sz w:val="24"/>
          <w:szCs w:val="24"/>
        </w:rPr>
        <w:t>տու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F9040F" w:rsidRPr="00A93D3E">
        <w:rPr>
          <w:rFonts w:ascii="GHEA Grapalat" w:eastAsia="Times New Roman" w:hAnsi="GHEA Grapalat" w:cs="Times New Roman"/>
          <w:sz w:val="24"/>
          <w:szCs w:val="24"/>
        </w:rPr>
        <w:t xml:space="preserve">ղարին կամ նրա կողմից նշանակված </w:t>
      </w:r>
      <w:r w:rsidR="00FD394F" w:rsidRPr="00A93D3E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A93D3E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A93D3E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93D3E" w:rsidRDefault="00290385" w:rsidP="00A93D3E">
      <w:pPr>
        <w:pStyle w:val="a3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է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A93D3E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A93D3E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A93D3E">
        <w:rPr>
          <w:rFonts w:ascii="GHEA Grapalat" w:eastAsia="Times New Roman" w:hAnsi="GHEA Grapalat" w:cs="Sylfaen"/>
          <w:sz w:val="24"/>
          <w:szCs w:val="24"/>
        </w:rPr>
        <w:t>.</w:t>
      </w:r>
    </w:p>
    <w:p w:rsidR="00290385" w:rsidRPr="00A93D3E" w:rsidRDefault="00CB0E2C" w:rsidP="00A93D3E">
      <w:pPr>
        <w:pStyle w:val="a3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A93D3E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A93D3E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A93D3E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A93D3E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A93D3E" w:rsidRDefault="00EF49A2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hAnsi="GHEA Grapalat" w:cs="GHEAMariam"/>
          <w:sz w:val="24"/>
          <w:szCs w:val="24"/>
        </w:rPr>
        <w:t>Հանրային քննարկումների մ</w:t>
      </w:r>
      <w:r w:rsidRPr="00A93D3E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A93D3E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A93D3E">
        <w:rPr>
          <w:rFonts w:ascii="GHEA Grapalat" w:eastAsia="Times New Roman" w:hAnsi="GHEA Grapalat" w:cs="Times New Roman"/>
          <w:sz w:val="24"/>
          <w:szCs w:val="24"/>
        </w:rPr>
        <w:t>կամ հար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613158" w:rsidRPr="00A93D3E">
        <w:rPr>
          <w:rFonts w:ascii="GHEA Grapalat" w:eastAsia="Times New Roman" w:hAnsi="GHEA Grapalat" w:cs="Times New Roman"/>
          <w:sz w:val="24"/>
          <w:szCs w:val="24"/>
        </w:rPr>
        <w:t xml:space="preserve">ցի 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Pr="00A93D3E">
        <w:rPr>
          <w:rFonts w:ascii="GHEA Grapalat" w:eastAsia="Times New Roman" w:hAnsi="GHEA Grapalat" w:cs="Sylfaen"/>
          <w:sz w:val="24"/>
          <w:szCs w:val="24"/>
        </w:rPr>
        <w:t>կարող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են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A93D3E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A93D3E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A93D3E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A93D3E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A93D3E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Pr="00A93D3E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A93D3E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Pr="00A93D3E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հան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րային քննարկումների քարտուղարին </w:t>
      </w:r>
      <w:r w:rsidRPr="00A93D3E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Pr="00A93D3E">
        <w:rPr>
          <w:rFonts w:ascii="GHEA Grapalat" w:eastAsia="Times New Roman" w:hAnsi="GHEA Grapalat" w:cs="Sylfaen"/>
          <w:sz w:val="24"/>
          <w:szCs w:val="24"/>
        </w:rPr>
        <w:t>վում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են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A93D3E">
        <w:rPr>
          <w:rFonts w:ascii="GHEA Grapalat" w:eastAsia="Times New Roman" w:hAnsi="GHEA Grapalat" w:cs="Times New Roman"/>
          <w:sz w:val="24"/>
          <w:szCs w:val="24"/>
        </w:rPr>
        <w:t>ը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A93D3E" w:rsidRDefault="004E2255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A93D3E">
        <w:rPr>
          <w:rFonts w:ascii="GHEA Grapalat" w:eastAsia="Times New Roman" w:hAnsi="GHEA Grapalat" w:cs="Times New Roman"/>
          <w:sz w:val="24"/>
          <w:szCs w:val="24"/>
        </w:rPr>
        <w:t>ար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B56627" w:rsidRPr="00A93D3E">
        <w:rPr>
          <w:rFonts w:ascii="GHEA Grapalat" w:eastAsia="Times New Roman" w:hAnsi="GHEA Grapalat" w:cs="Times New Roman"/>
          <w:sz w:val="24"/>
          <w:szCs w:val="24"/>
        </w:rPr>
        <w:t>ված</w:t>
      </w:r>
      <w:r w:rsidR="00C31AD0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A93D3E" w:rsidRDefault="007662F5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</w:t>
      </w:r>
      <w:r w:rsidRPr="00A93D3E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A93D3E">
        <w:rPr>
          <w:rFonts w:ascii="GHEA Grapalat" w:eastAsia="Times New Roman" w:hAnsi="GHEA Grapalat" w:cs="Sylfaen"/>
          <w:sz w:val="24"/>
          <w:szCs w:val="24"/>
        </w:rPr>
        <w:t>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A93D3E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CB0E2C" w:rsidRPr="00A93D3E">
        <w:rPr>
          <w:rFonts w:ascii="GHEA Grapalat" w:eastAsia="Times New Roman" w:hAnsi="GHEA Grapalat" w:cs="Times New Roman"/>
          <w:sz w:val="24"/>
          <w:szCs w:val="24"/>
        </w:rPr>
        <w:t>թացքը,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A93D3E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A93D3E">
        <w:rPr>
          <w:rFonts w:ascii="GHEA Grapalat" w:eastAsia="Times New Roman" w:hAnsi="GHEA Grapalat" w:cs="Sylfaen"/>
          <w:sz w:val="24"/>
          <w:szCs w:val="24"/>
        </w:rPr>
        <w:t>ը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E2C" w:rsidRPr="00A93D3E" w:rsidRDefault="007662F5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A93D3E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A93D3E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Pr="00A93D3E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A93D3E">
        <w:rPr>
          <w:rFonts w:ascii="GHEA Grapalat" w:eastAsia="Times New Roman" w:hAnsi="GHEA Grapalat" w:cs="Sylfaen"/>
          <w:sz w:val="24"/>
          <w:szCs w:val="24"/>
        </w:rPr>
        <w:t>՝</w:t>
      </w:r>
    </w:p>
    <w:p w:rsidR="00A93D3E" w:rsidRDefault="00CB0E2C" w:rsidP="00A93D3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EE5C48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E5C48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E5C4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E5C48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E5C48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E5C48">
        <w:rPr>
          <w:rFonts w:ascii="GHEA Grapalat" w:eastAsia="Times New Roman" w:hAnsi="GHEA Grapalat" w:cs="Sylfaen"/>
          <w:sz w:val="24"/>
          <w:szCs w:val="24"/>
        </w:rPr>
        <w:t>.</w:t>
      </w:r>
    </w:p>
    <w:p w:rsidR="00A93D3E" w:rsidRDefault="007662F5" w:rsidP="00A93D3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A93D3E">
        <w:rPr>
          <w:rFonts w:ascii="GHEA Grapalat" w:eastAsia="Times New Roman" w:hAnsi="GHEA Grapalat" w:cs="Sylfaen"/>
          <w:sz w:val="24"/>
          <w:szCs w:val="24"/>
        </w:rPr>
        <w:t>.</w:t>
      </w:r>
    </w:p>
    <w:p w:rsidR="00A93D3E" w:rsidRDefault="003D2001" w:rsidP="00A93D3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A93D3E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A93D3E" w:rsidRDefault="007662F5" w:rsidP="00A93D3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A93D3E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A93D3E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A93D3E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A93D3E">
        <w:rPr>
          <w:rFonts w:ascii="GHEA Grapalat" w:eastAsia="Times New Roman" w:hAnsi="GHEA Grapalat" w:cs="Sylfaen"/>
          <w:sz w:val="24"/>
          <w:szCs w:val="24"/>
        </w:rPr>
        <w:t>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A93D3E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A93D3E">
        <w:rPr>
          <w:rFonts w:ascii="GHEA Grapalat" w:eastAsia="Times New Roman" w:hAnsi="GHEA Grapalat" w:cs="Sylfaen"/>
          <w:sz w:val="24"/>
          <w:szCs w:val="24"/>
        </w:rPr>
        <w:t>ը</w:t>
      </w:r>
      <w:r w:rsidR="00A93D3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3D3E" w:rsidRDefault="007662F5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E5C48">
        <w:rPr>
          <w:rFonts w:ascii="GHEA Grapalat" w:hAnsi="GHEA Grapalat" w:cs="Sylfaen"/>
          <w:sz w:val="24"/>
          <w:szCs w:val="24"/>
        </w:rPr>
        <w:lastRenderedPageBreak/>
        <w:t>Արձանագրությանը</w:t>
      </w:r>
      <w:r w:rsidRPr="00EE5C48">
        <w:rPr>
          <w:rFonts w:ascii="GHEA Grapalat" w:hAnsi="GHEA Grapalat" w:cs="GHEAMariam"/>
          <w:sz w:val="24"/>
          <w:szCs w:val="24"/>
        </w:rPr>
        <w:t xml:space="preserve"> </w:t>
      </w:r>
      <w:r w:rsidRPr="00EE5C48">
        <w:rPr>
          <w:rFonts w:ascii="GHEA Grapalat" w:hAnsi="GHEA Grapalat" w:cs="Sylfaen"/>
          <w:sz w:val="24"/>
          <w:szCs w:val="24"/>
        </w:rPr>
        <w:t>կցվում</w:t>
      </w:r>
      <w:r w:rsidRPr="00EE5C48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E5C48">
        <w:rPr>
          <w:rFonts w:ascii="GHEA Grapalat" w:hAnsi="GHEA Grapalat" w:cs="GHEAMariam"/>
          <w:sz w:val="24"/>
          <w:szCs w:val="24"/>
        </w:rPr>
        <w:t xml:space="preserve">հանրային </w:t>
      </w:r>
      <w:r w:rsidRPr="00EE5C48">
        <w:rPr>
          <w:rFonts w:ascii="GHEA Grapalat" w:hAnsi="GHEA Grapalat" w:cs="Sylfaen"/>
          <w:sz w:val="24"/>
          <w:szCs w:val="24"/>
        </w:rPr>
        <w:t>քննարկումների մա</w:t>
      </w:r>
      <w:r w:rsidRPr="00EE5C48">
        <w:rPr>
          <w:rFonts w:ascii="GHEA Grapalat" w:hAnsi="GHEA Grapalat" w:cs="GHEAMariam"/>
          <w:sz w:val="24"/>
          <w:szCs w:val="24"/>
        </w:rPr>
        <w:t>u</w:t>
      </w:r>
      <w:r w:rsidRPr="00EE5C48">
        <w:rPr>
          <w:rFonts w:ascii="GHEA Grapalat" w:hAnsi="GHEA Grapalat" w:cs="Sylfaen"/>
          <w:sz w:val="24"/>
          <w:szCs w:val="24"/>
        </w:rPr>
        <w:t>նակիցների</w:t>
      </w:r>
      <w:r w:rsidRPr="00EE5C48">
        <w:rPr>
          <w:rFonts w:ascii="GHEA Grapalat" w:hAnsi="GHEA Grapalat" w:cs="GHEAMariam"/>
          <w:sz w:val="24"/>
          <w:szCs w:val="24"/>
        </w:rPr>
        <w:t xml:space="preserve"> </w:t>
      </w:r>
      <w:r w:rsidRPr="00EE5C48">
        <w:rPr>
          <w:rFonts w:ascii="GHEA Grapalat" w:hAnsi="GHEA Grapalat" w:cs="Sylfaen"/>
          <w:sz w:val="24"/>
          <w:szCs w:val="24"/>
        </w:rPr>
        <w:t>ցու</w:t>
      </w:r>
      <w:r w:rsidR="00A93D3E">
        <w:rPr>
          <w:rFonts w:ascii="GHEA Grapalat" w:hAnsi="GHEA Grapalat" w:cs="Sylfaen"/>
          <w:sz w:val="24"/>
          <w:szCs w:val="24"/>
        </w:rPr>
        <w:softHyphen/>
      </w:r>
      <w:r w:rsidRPr="00EE5C48">
        <w:rPr>
          <w:rFonts w:ascii="GHEA Grapalat" w:hAnsi="GHEA Grapalat" w:cs="Sylfaen"/>
          <w:sz w:val="24"/>
          <w:szCs w:val="24"/>
        </w:rPr>
        <w:t>ցակը</w:t>
      </w:r>
      <w:r w:rsidR="00560361" w:rsidRPr="00EE5C48">
        <w:rPr>
          <w:rFonts w:ascii="GHEA Grapalat" w:hAnsi="GHEA Grapalat" w:cs="Sylfaen"/>
          <w:sz w:val="24"/>
          <w:szCs w:val="24"/>
        </w:rPr>
        <w:t>՝</w:t>
      </w:r>
      <w:r w:rsidRPr="00EE5C48">
        <w:rPr>
          <w:rFonts w:ascii="GHEA Grapalat" w:hAnsi="GHEA Grapalat" w:cs="GHEAMariam"/>
          <w:sz w:val="24"/>
          <w:szCs w:val="24"/>
        </w:rPr>
        <w:t xml:space="preserve"> </w:t>
      </w:r>
      <w:r w:rsidRPr="00EE5C48">
        <w:rPr>
          <w:rFonts w:ascii="GHEA Grapalat" w:hAnsi="GHEA Grapalat" w:cs="Sylfaen"/>
          <w:sz w:val="24"/>
          <w:szCs w:val="24"/>
        </w:rPr>
        <w:t>նշ</w:t>
      </w:r>
      <w:r w:rsidR="00560361" w:rsidRPr="00EE5C48">
        <w:rPr>
          <w:rFonts w:ascii="GHEA Grapalat" w:hAnsi="GHEA Grapalat" w:cs="Sylfaen"/>
          <w:sz w:val="24"/>
          <w:szCs w:val="24"/>
        </w:rPr>
        <w:t>ելով</w:t>
      </w:r>
      <w:r w:rsidRPr="00EE5C48">
        <w:rPr>
          <w:rFonts w:ascii="GHEA Grapalat" w:hAnsi="GHEA Grapalat" w:cs="GHEAMariam"/>
          <w:sz w:val="24"/>
          <w:szCs w:val="24"/>
        </w:rPr>
        <w:t xml:space="preserve"> </w:t>
      </w:r>
      <w:r w:rsidRPr="00EE5C48">
        <w:rPr>
          <w:rFonts w:ascii="GHEA Grapalat" w:hAnsi="GHEA Grapalat" w:cs="Sylfaen"/>
          <w:sz w:val="24"/>
          <w:szCs w:val="24"/>
        </w:rPr>
        <w:t>մասնակցի</w:t>
      </w:r>
      <w:r w:rsidRPr="00EE5C48">
        <w:rPr>
          <w:rFonts w:ascii="GHEA Grapalat" w:hAnsi="GHEA Grapalat" w:cs="GHEAMariam"/>
          <w:sz w:val="24"/>
          <w:szCs w:val="24"/>
        </w:rPr>
        <w:t xml:space="preserve"> </w:t>
      </w:r>
      <w:r w:rsidRPr="00EE5C48">
        <w:rPr>
          <w:rFonts w:ascii="GHEA Grapalat" w:hAnsi="GHEA Grapalat" w:cs="Sylfaen"/>
          <w:sz w:val="24"/>
          <w:szCs w:val="24"/>
        </w:rPr>
        <w:t>անունը</w:t>
      </w:r>
      <w:r w:rsidRPr="00EE5C48">
        <w:rPr>
          <w:rFonts w:ascii="GHEA Grapalat" w:hAnsi="GHEA Grapalat" w:cs="GHEAMariam"/>
          <w:sz w:val="24"/>
          <w:szCs w:val="24"/>
        </w:rPr>
        <w:t xml:space="preserve">, </w:t>
      </w:r>
      <w:r w:rsidRPr="00EE5C48">
        <w:rPr>
          <w:rFonts w:ascii="GHEA Grapalat" w:hAnsi="GHEA Grapalat" w:cs="Sylfaen"/>
          <w:sz w:val="24"/>
          <w:szCs w:val="24"/>
        </w:rPr>
        <w:t>ազգանունը</w:t>
      </w:r>
      <w:r w:rsidRPr="00EE5C48">
        <w:rPr>
          <w:rFonts w:ascii="GHEA Grapalat" w:hAnsi="GHEA Grapalat" w:cs="GHEAMariam"/>
          <w:sz w:val="24"/>
          <w:szCs w:val="24"/>
        </w:rPr>
        <w:t xml:space="preserve">, </w:t>
      </w:r>
      <w:r w:rsidRPr="00EE5C48">
        <w:rPr>
          <w:rFonts w:ascii="GHEA Grapalat" w:hAnsi="GHEA Grapalat" w:cs="Sylfaen"/>
          <w:sz w:val="24"/>
          <w:szCs w:val="24"/>
        </w:rPr>
        <w:t>հասցեն</w:t>
      </w:r>
      <w:r w:rsidRPr="00EE5C48">
        <w:rPr>
          <w:rFonts w:ascii="GHEA Grapalat" w:hAnsi="GHEA Grapalat" w:cs="GHEAMariam"/>
          <w:sz w:val="24"/>
          <w:szCs w:val="24"/>
        </w:rPr>
        <w:t xml:space="preserve">, </w:t>
      </w:r>
      <w:r w:rsidRPr="00EE5C48">
        <w:rPr>
          <w:rFonts w:ascii="GHEA Grapalat" w:hAnsi="GHEA Grapalat" w:cs="Sylfaen"/>
          <w:sz w:val="24"/>
          <w:szCs w:val="24"/>
        </w:rPr>
        <w:t>հեռախոսահամարը</w:t>
      </w:r>
      <w:r w:rsidRPr="00EE5C48">
        <w:rPr>
          <w:rFonts w:ascii="GHEA Grapalat" w:hAnsi="GHEA Grapalat" w:cs="GHEAMariam"/>
          <w:sz w:val="24"/>
          <w:szCs w:val="24"/>
        </w:rPr>
        <w:t xml:space="preserve"> </w:t>
      </w:r>
      <w:r w:rsidRPr="00EE5C48">
        <w:rPr>
          <w:rFonts w:ascii="GHEA Grapalat" w:hAnsi="GHEA Grapalat" w:cs="Sylfaen"/>
          <w:sz w:val="24"/>
          <w:szCs w:val="24"/>
        </w:rPr>
        <w:t>և</w:t>
      </w:r>
      <w:r w:rsidRPr="00EE5C48">
        <w:rPr>
          <w:rFonts w:ascii="GHEA Grapalat" w:hAnsi="GHEA Grapalat" w:cs="GHEAMariam"/>
          <w:sz w:val="24"/>
          <w:szCs w:val="24"/>
        </w:rPr>
        <w:t xml:space="preserve"> </w:t>
      </w:r>
      <w:r w:rsidRPr="00EE5C48">
        <w:rPr>
          <w:rFonts w:ascii="GHEA Grapalat" w:hAnsi="GHEA Grapalat" w:cs="Sylfaen"/>
          <w:sz w:val="24"/>
          <w:szCs w:val="24"/>
        </w:rPr>
        <w:t>ստորագ</w:t>
      </w:r>
      <w:r w:rsidR="00A93D3E">
        <w:rPr>
          <w:rFonts w:ascii="GHEA Grapalat" w:hAnsi="GHEA Grapalat" w:cs="Sylfaen"/>
          <w:sz w:val="24"/>
          <w:szCs w:val="24"/>
        </w:rPr>
        <w:softHyphen/>
      </w:r>
      <w:r w:rsidRPr="00EE5C48">
        <w:rPr>
          <w:rFonts w:ascii="GHEA Grapalat" w:hAnsi="GHEA Grapalat" w:cs="Sylfaen"/>
          <w:sz w:val="24"/>
          <w:szCs w:val="24"/>
        </w:rPr>
        <w:t>րու</w:t>
      </w:r>
      <w:r w:rsidR="00A93D3E">
        <w:rPr>
          <w:rFonts w:ascii="GHEA Grapalat" w:hAnsi="GHEA Grapalat" w:cs="Sylfaen"/>
          <w:sz w:val="24"/>
          <w:szCs w:val="24"/>
        </w:rPr>
        <w:softHyphen/>
      </w:r>
      <w:r w:rsidRPr="00EE5C48">
        <w:rPr>
          <w:rFonts w:ascii="GHEA Grapalat" w:hAnsi="GHEA Grapalat" w:cs="Sylfaen"/>
          <w:sz w:val="24"/>
          <w:szCs w:val="24"/>
        </w:rPr>
        <w:t>թյունը</w:t>
      </w:r>
      <w:r w:rsidRPr="00EE5C48">
        <w:rPr>
          <w:rFonts w:ascii="GHEA Grapalat" w:hAnsi="GHEA Grapalat" w:cs="GHEAMariam"/>
          <w:sz w:val="24"/>
          <w:szCs w:val="24"/>
        </w:rPr>
        <w:t>:</w:t>
      </w:r>
    </w:p>
    <w:p w:rsidR="00A93D3E" w:rsidRPr="00A93D3E" w:rsidRDefault="003D2001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A93D3E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7662F5" w:rsidRPr="00A93D3E">
        <w:rPr>
          <w:rFonts w:ascii="GHEA Grapalat" w:hAnsi="GHEA Grapalat" w:cs="GHEAMariam"/>
          <w:sz w:val="24"/>
          <w:szCs w:val="24"/>
        </w:rPr>
        <w:t xml:space="preserve"> </w:t>
      </w:r>
      <w:r w:rsidRPr="00A93D3E">
        <w:rPr>
          <w:rFonts w:ascii="GHEA Grapalat" w:hAnsi="GHEA Grapalat" w:cs="GHEAMariam"/>
          <w:sz w:val="24"/>
          <w:szCs w:val="24"/>
        </w:rPr>
        <w:t>մ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A93D3E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A93D3E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C93BF5" w:rsidRPr="00A93D3E">
        <w:rPr>
          <w:rFonts w:ascii="GHEA Grapalat" w:eastAsia="Times New Roman" w:hAnsi="GHEA Grapalat" w:cs="Times New Roman"/>
          <w:sz w:val="24"/>
          <w:szCs w:val="24"/>
        </w:rPr>
        <w:t>ղա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="00C93BF5" w:rsidRPr="00A93D3E">
        <w:rPr>
          <w:rFonts w:ascii="GHEA Grapalat" w:eastAsia="Times New Roman" w:hAnsi="GHEA Grapalat" w:cs="Times New Roman"/>
          <w:sz w:val="24"/>
          <w:szCs w:val="24"/>
        </w:rPr>
        <w:t xml:space="preserve">րին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A93D3E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="003B6D74" w:rsidRPr="00A93D3E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A93D3E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93D3E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A93D3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3D3E" w:rsidRPr="00A93D3E" w:rsidRDefault="006944F4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A93D3E" w:rsidRPr="00A93D3E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A93D3E">
        <w:rPr>
          <w:rFonts w:ascii="GHEA Grapalat" w:eastAsia="Times New Roman" w:hAnsi="GHEA Grapalat" w:cs="Sylfaen"/>
          <w:sz w:val="24"/>
          <w:szCs w:val="24"/>
        </w:rPr>
        <w:t>,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դրված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առնչու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>թյամբ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A93D3E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և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հիման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վրա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A93D3E">
        <w:rPr>
          <w:rFonts w:ascii="GHEA Grapalat" w:eastAsia="Times New Roman" w:hAnsi="GHEA Grapalat" w:cs="Sylfaen"/>
          <w:sz w:val="24"/>
          <w:szCs w:val="24"/>
        </w:rPr>
        <w:t>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A93D3E">
        <w:rPr>
          <w:rFonts w:ascii="GHEA Grapalat" w:eastAsia="Times New Roman" w:hAnsi="GHEA Grapalat" w:cs="Sylfaen"/>
          <w:sz w:val="24"/>
          <w:szCs w:val="24"/>
        </w:rPr>
        <w:t>ը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A93D3E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Pr="00A93D3E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A93D3E">
        <w:rPr>
          <w:rFonts w:ascii="GHEA Grapalat" w:eastAsia="Times New Roman" w:hAnsi="GHEA Grapalat" w:cs="Sylfaen"/>
          <w:sz w:val="24"/>
          <w:szCs w:val="24"/>
        </w:rPr>
        <w:t>ում է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լրա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>մշակումներ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A93D3E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հետո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Pr="00A93D3E">
        <w:rPr>
          <w:rFonts w:ascii="GHEA Grapalat" w:eastAsia="Times New Roman" w:hAnsi="GHEA Grapalat" w:cs="Sylfaen"/>
          <w:sz w:val="24"/>
          <w:szCs w:val="24"/>
        </w:rPr>
        <w:t>օրյա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Pr="00A93D3E">
        <w:rPr>
          <w:rFonts w:ascii="GHEA Grapalat" w:eastAsia="Times New Roman" w:hAnsi="GHEA Grapalat" w:cs="Sylfaen"/>
          <w:sz w:val="24"/>
          <w:szCs w:val="24"/>
        </w:rPr>
        <w:t xml:space="preserve"> և հա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>մայն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>քի կազմում ընդգրկված բոլոր բնակավայրերի վարչական ներկայացուցիչների նստա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>վայ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 xml:space="preserve">րերում փակցնելու միջոցով, ինչպես նաև 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Pr="00A93D3E">
        <w:rPr>
          <w:rFonts w:ascii="GHEA Grapalat" w:eastAsia="Times New Roman" w:hAnsi="GHEA Grapalat" w:cs="Sylfaen"/>
          <w:sz w:val="24"/>
          <w:szCs w:val="24"/>
        </w:rPr>
        <w:t>ի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կայ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A93D3E">
        <w:rPr>
          <w:rFonts w:ascii="GHEA Grapalat" w:eastAsia="Times New Roman" w:hAnsi="GHEA Grapalat" w:cs="Sylfaen"/>
          <w:sz w:val="24"/>
          <w:szCs w:val="24"/>
        </w:rPr>
        <w:t>քում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A93D3E">
        <w:rPr>
          <w:rFonts w:ascii="GHEA Grapalat" w:eastAsia="Times New Roman" w:hAnsi="GHEA Grapalat" w:cs="Times New Roman"/>
          <w:sz w:val="24"/>
          <w:szCs w:val="24"/>
        </w:rPr>
        <w:t>վ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A93D3E" w:rsidRDefault="001E0B1D" w:rsidP="00A93D3E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E5C48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A93D3E" w:rsidRDefault="001E0B1D" w:rsidP="00A93D3E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A93D3E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Համայնքի </w:t>
      </w:r>
      <w:r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Pr="00EE5C48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E5C48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E5C48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Pr="00EE5C48">
        <w:rPr>
          <w:rFonts w:ascii="GHEA Grapalat" w:eastAsia="Times New Roman" w:hAnsi="GHEA Grapalat" w:cs="Sylfaen"/>
          <w:sz w:val="24"/>
          <w:szCs w:val="24"/>
        </w:rPr>
        <w:t>, ինչ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պես նաև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E5C48">
        <w:rPr>
          <w:rFonts w:ascii="GHEA Grapalat" w:eastAsia="Times New Roman" w:hAnsi="GHEA Grapalat" w:cs="Sylfaen"/>
          <w:sz w:val="24"/>
          <w:szCs w:val="24"/>
        </w:rPr>
        <w:t>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ժամկետը սահ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մա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նում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Pr="00EE5C48">
        <w:rPr>
          <w:rFonts w:ascii="GHEA Grapalat" w:eastAsia="Times New Roman" w:hAnsi="GHEA Grapalat" w:cs="Sylfaen"/>
          <w:sz w:val="24"/>
          <w:szCs w:val="24"/>
        </w:rPr>
        <w:t>քի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</w:t>
      </w:r>
      <w:r w:rsidR="00A93D3E">
        <w:rPr>
          <w:rFonts w:ascii="GHEA Grapalat" w:eastAsia="Times New Roman" w:hAnsi="GHEA Grapalat" w:cs="Sylfaen"/>
          <w:sz w:val="24"/>
          <w:szCs w:val="24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կումների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ընթացքից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3D3E" w:rsidRPr="00A93D3E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A93D3E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 կազմվում է ՀՀ կառա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Pr="00A93D3E">
        <w:rPr>
          <w:rFonts w:ascii="GHEA Grapalat" w:eastAsia="Times New Roman" w:hAnsi="GHEA Grapalat" w:cs="Times New Roman"/>
          <w:sz w:val="24"/>
          <w:szCs w:val="24"/>
        </w:rPr>
        <w:t>վա</w:t>
      </w:r>
      <w:r w:rsidR="00A93D3E">
        <w:rPr>
          <w:rFonts w:ascii="GHEA Grapalat" w:eastAsia="Times New Roman" w:hAnsi="GHEA Grapalat" w:cs="Times New Roman"/>
          <w:sz w:val="24"/>
          <w:szCs w:val="24"/>
        </w:rPr>
        <w:softHyphen/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րության </w:t>
      </w:r>
      <w:r w:rsidR="006944F4" w:rsidRPr="00A93D3E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Pr="00A93D3E">
        <w:rPr>
          <w:rFonts w:ascii="GHEA Grapalat" w:eastAsia="Times New Roman" w:hAnsi="GHEA Grapalat" w:cs="Sylfaen"/>
          <w:sz w:val="24"/>
          <w:szCs w:val="24"/>
        </w:rPr>
        <w:t>նորմատիվ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A93D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3D3E">
        <w:rPr>
          <w:rFonts w:ascii="GHEA Grapalat" w:eastAsia="Times New Roman" w:hAnsi="GHEA Grapalat" w:cs="Sylfaen"/>
          <w:sz w:val="24"/>
          <w:szCs w:val="24"/>
        </w:rPr>
        <w:t>կարգով:</w:t>
      </w:r>
    </w:p>
    <w:p w:rsidR="001E0B1D" w:rsidRPr="00A93D3E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A93D3E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DE67A2" w:rsidRPr="00DE67A2" w:rsidRDefault="001E0B1D" w:rsidP="00EE5C48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hAnsi="GHEA Grapalat" w:cs="GHEA Grapalat"/>
          <w:sz w:val="24"/>
          <w:szCs w:val="24"/>
        </w:rPr>
      </w:pPr>
      <w:r w:rsidRPr="00DE67A2">
        <w:rPr>
          <w:rFonts w:ascii="GHEA Grapalat" w:hAnsi="GHEA Grapalat" w:cs="GHEA Grapalat"/>
          <w:sz w:val="24"/>
          <w:szCs w:val="24"/>
        </w:rPr>
        <w:t xml:space="preserve">առարկությունների և </w:t>
      </w:r>
      <w:r w:rsidRPr="00DE67A2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DE67A2" w:rsidRPr="00DE67A2" w:rsidRDefault="001E0B1D" w:rsidP="00EE5C48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DE67A2" w:rsidRPr="00DE67A2" w:rsidRDefault="001E0B1D" w:rsidP="00EE5C48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hAnsi="GHEA Grapalat" w:cs="GHEA Grapalat"/>
          <w:sz w:val="24"/>
          <w:szCs w:val="24"/>
        </w:rPr>
      </w:pPr>
      <w:r w:rsidRPr="00DE67A2">
        <w:rPr>
          <w:rFonts w:ascii="GHEA Grapalat" w:hAnsi="GHEA Grapalat" w:cs="GHEA Grapalat"/>
          <w:sz w:val="24"/>
          <w:szCs w:val="24"/>
        </w:rPr>
        <w:t>առարկ</w:t>
      </w:r>
      <w:r w:rsidRPr="00DE67A2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DE67A2" w:rsidRPr="00DE67A2" w:rsidRDefault="001E0B1D" w:rsidP="00EE5C48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hAnsi="GHEA Grapalat" w:cs="GHEA Grapalat"/>
          <w:sz w:val="24"/>
          <w:szCs w:val="24"/>
        </w:rPr>
      </w:pPr>
      <w:r w:rsidRPr="00DE67A2">
        <w:rPr>
          <w:rFonts w:ascii="GHEA Grapalat" w:hAnsi="GHEA Grapalat" w:cs="GHEA Grapalat"/>
          <w:sz w:val="24"/>
          <w:szCs w:val="24"/>
        </w:rPr>
        <w:t>համայնքի ղեկավար</w:t>
      </w:r>
      <w:r w:rsidRPr="00DE67A2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</w:t>
      </w:r>
      <w:r w:rsidR="00DE67A2">
        <w:rPr>
          <w:rFonts w:ascii="GHEA Grapalat" w:eastAsia="GHEAGrapalat" w:hAnsi="GHEA Grapalat" w:cs="GHEAGrapalat"/>
          <w:sz w:val="24"/>
          <w:szCs w:val="24"/>
        </w:rPr>
        <w:softHyphen/>
      </w:r>
      <w:r w:rsidRPr="00DE67A2">
        <w:rPr>
          <w:rFonts w:ascii="GHEA Grapalat" w:eastAsia="GHEAGrapalat" w:hAnsi="GHEA Grapalat" w:cs="GHEAGrapalat"/>
          <w:sz w:val="24"/>
          <w:szCs w:val="24"/>
        </w:rPr>
        <w:t>կու</w:t>
      </w:r>
      <w:r w:rsidR="00DE67A2">
        <w:rPr>
          <w:rFonts w:ascii="GHEA Grapalat" w:eastAsia="GHEAGrapalat" w:hAnsi="GHEA Grapalat" w:cs="GHEAGrapalat"/>
          <w:sz w:val="24"/>
          <w:szCs w:val="24"/>
        </w:rPr>
        <w:softHyphen/>
      </w:r>
      <w:r w:rsidRPr="00DE67A2">
        <w:rPr>
          <w:rFonts w:ascii="GHEA Grapalat" w:eastAsia="GHEAGrapalat" w:hAnsi="GHEA Grapalat" w:cs="GHEAGrapalat"/>
          <w:sz w:val="24"/>
          <w:szCs w:val="24"/>
        </w:rPr>
        <w:t>թյունների վերաբերյալ.</w:t>
      </w:r>
    </w:p>
    <w:p w:rsidR="001E0B1D" w:rsidRPr="00DE67A2" w:rsidRDefault="001E0B1D" w:rsidP="00EE5C48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hAnsi="GHEA Grapalat" w:cs="GHEA Grapalat"/>
          <w:sz w:val="24"/>
          <w:szCs w:val="24"/>
        </w:rPr>
      </w:pPr>
      <w:r w:rsidRPr="00DE67A2">
        <w:rPr>
          <w:rFonts w:ascii="GHEA Grapalat" w:hAnsi="GHEA Grapalat" w:cs="GHEA Grapalat"/>
          <w:sz w:val="24"/>
          <w:szCs w:val="24"/>
        </w:rPr>
        <w:t xml:space="preserve">նախագծում </w:t>
      </w:r>
      <w:r w:rsidR="000E665F" w:rsidRPr="00DE67A2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DE67A2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DE67A2">
        <w:rPr>
          <w:rFonts w:ascii="GHEA Grapalat" w:hAnsi="GHEA Grapalat"/>
          <w:sz w:val="24"/>
          <w:szCs w:val="24"/>
        </w:rPr>
        <w:t>և (կամ) լրացումը</w:t>
      </w:r>
      <w:r w:rsidRPr="00DE67A2">
        <w:rPr>
          <w:rFonts w:ascii="GHEA Grapalat" w:hAnsi="GHEA Grapalat" w:cs="GHEA Grapalat"/>
          <w:sz w:val="24"/>
          <w:szCs w:val="24"/>
        </w:rPr>
        <w:t>:</w:t>
      </w:r>
    </w:p>
    <w:p w:rsidR="00DE67A2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տեխնիկական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խմբագրական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բնույթի առար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կու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թյունները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DE67A2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DE67A2">
        <w:rPr>
          <w:rFonts w:ascii="GHEA Grapalat" w:eastAsia="GHEAGrapalat" w:hAnsi="GHEA Grapalat" w:cs="Sylfaen"/>
          <w:sz w:val="24"/>
          <w:szCs w:val="24"/>
        </w:rPr>
        <w:t>Նույնական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DE67A2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DE67A2">
        <w:rPr>
          <w:rFonts w:ascii="GHEA Grapalat" w:eastAsia="GHEAGrapalat" w:hAnsi="GHEA Grapalat" w:cs="Sylfaen"/>
          <w:sz w:val="24"/>
          <w:szCs w:val="24"/>
        </w:rPr>
        <w:t>առաջարկություն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ների առկայության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դեպքում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DE67A2">
        <w:rPr>
          <w:rFonts w:ascii="GHEA Grapalat" w:eastAsia="GHEAGrapalat" w:hAnsi="GHEA Grapalat" w:cs="Sylfaen"/>
          <w:sz w:val="24"/>
          <w:szCs w:val="24"/>
        </w:rPr>
        <w:t>ք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DE67A2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DE67A2">
        <w:rPr>
          <w:rFonts w:ascii="GHEA Grapalat" w:eastAsia="GHEAGrapalat" w:hAnsi="GHEA Grapalat" w:cs="Sylfaen"/>
          <w:sz w:val="24"/>
          <w:szCs w:val="24"/>
        </w:rPr>
        <w:t>վում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DE67A2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lastRenderedPageBreak/>
        <w:t>Նախագծի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DE67A2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DE67A2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ստացված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DE67A2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առաջար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կու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թյունների</w:t>
      </w:r>
      <w:r w:rsidR="00CD3FFC" w:rsidRPr="00DE67A2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Pr="00DE67A2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դեպքում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նշվում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GHEA Grapalat"/>
          <w:b/>
          <w:i/>
          <w:iCs/>
          <w:sz w:val="24"/>
          <w:szCs w:val="24"/>
        </w:rPr>
        <w:t>«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ընդունվել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է</w:t>
      </w:r>
      <w:r w:rsidRPr="00DE67A2">
        <w:rPr>
          <w:rFonts w:ascii="GHEA Grapalat" w:eastAsia="GHEAGrapalat" w:hAnsi="GHEA Grapalat" w:cs="GHEA Grapalat"/>
          <w:b/>
          <w:i/>
          <w:iCs/>
          <w:sz w:val="24"/>
          <w:szCs w:val="24"/>
        </w:rPr>
        <w:t>»</w:t>
      </w:r>
      <w:r w:rsidRPr="00DE67A2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բառը</w:t>
      </w:r>
      <w:r w:rsidRPr="00DE67A2">
        <w:rPr>
          <w:rFonts w:ascii="GHEA Grapalat" w:eastAsia="GHEAGrapalat" w:hAnsi="GHEA Grapalat" w:cs="GHEA Grapalat"/>
          <w:sz w:val="24"/>
          <w:szCs w:val="24"/>
        </w:rPr>
        <w:t>: Առարկ</w:t>
      </w:r>
      <w:r w:rsidRPr="00DE67A2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դեպքում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ամ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փո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փաթերթում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նշվում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GHEA Grapalat"/>
          <w:b/>
          <w:i/>
          <w:iCs/>
          <w:sz w:val="24"/>
          <w:szCs w:val="24"/>
        </w:rPr>
        <w:t>«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չի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ընդունվել</w:t>
      </w:r>
      <w:r w:rsidRPr="00DE67A2">
        <w:rPr>
          <w:rFonts w:ascii="GHEA Grapalat" w:eastAsia="GHEAGrapalat" w:hAnsi="GHEA Grapalat" w:cs="GHEA Grapalat"/>
          <w:b/>
          <w:i/>
          <w:iCs/>
          <w:sz w:val="24"/>
          <w:szCs w:val="24"/>
        </w:rPr>
        <w:t>»</w:t>
      </w:r>
      <w:r w:rsidRPr="00DE67A2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տրվում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չընդունման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DE67A2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մասնակի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ընդունման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դեպքում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նշվում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GHEA Grapalat"/>
          <w:b/>
          <w:i/>
          <w:iCs/>
          <w:sz w:val="24"/>
          <w:szCs w:val="24"/>
        </w:rPr>
        <w:t>«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ընդունվել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է մասնակի</w:t>
      </w:r>
      <w:r w:rsidRPr="00DE67A2">
        <w:rPr>
          <w:rFonts w:ascii="GHEA Grapalat" w:eastAsia="GHEAGrapalat" w:hAnsi="GHEA Grapalat" w:cs="GHEA Grapalat"/>
          <w:b/>
          <w:i/>
          <w:iCs/>
          <w:sz w:val="24"/>
          <w:szCs w:val="24"/>
        </w:rPr>
        <w:t>»</w:t>
      </w:r>
      <w:r w:rsidRPr="00DE67A2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տրվում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DE67A2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DE67A2">
        <w:rPr>
          <w:rFonts w:ascii="GHEA Grapalat" w:eastAsia="GHEAGrapalat" w:hAnsi="GHEA Grapalat" w:cs="GHEAGrapalat"/>
          <w:sz w:val="24"/>
          <w:szCs w:val="24"/>
        </w:rPr>
        <w:t>դրույթ</w:t>
      </w:r>
      <w:r w:rsidRPr="00DE67A2">
        <w:rPr>
          <w:rFonts w:ascii="GHEA Grapalat" w:eastAsia="GHEAGrapalat" w:hAnsi="GHEA Grapalat" w:cs="Sylfaen"/>
          <w:sz w:val="24"/>
          <w:szCs w:val="24"/>
        </w:rPr>
        <w:t>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DE67A2">
        <w:rPr>
          <w:rFonts w:ascii="GHEA Grapalat" w:eastAsia="GHEAGrapalat" w:hAnsi="GHEA Grapalat" w:cs="Sylfaen"/>
          <w:sz w:val="24"/>
          <w:szCs w:val="24"/>
        </w:rPr>
        <w:t>ության</w:t>
      </w:r>
      <w:r w:rsidRPr="00DE67A2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DE67A2">
        <w:rPr>
          <w:rFonts w:ascii="GHEA Grapalat" w:eastAsia="GHEAGrapalat" w:hAnsi="GHEA Grapalat" w:cs="Sylfaen"/>
          <w:sz w:val="24"/>
          <w:szCs w:val="24"/>
        </w:rPr>
        <w:t>ման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կամ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բնույթը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DE67A2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Եթե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Pr="00DE67A2">
        <w:rPr>
          <w:rFonts w:ascii="GHEA Grapalat" w:eastAsia="GHEAGrapalat" w:hAnsi="GHEA Grapalat" w:cs="Sylfaen"/>
          <w:sz w:val="24"/>
          <w:szCs w:val="24"/>
        </w:rPr>
        <w:t>կողմից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են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մեկից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DE67A2">
        <w:rPr>
          <w:rFonts w:ascii="GHEA Grapalat" w:eastAsia="GHEAGrapalat" w:hAnsi="GHEA Grapalat" w:cs="Sylfaen"/>
          <w:sz w:val="24"/>
          <w:szCs w:val="24"/>
        </w:rPr>
        <w:t>վելի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DE67A2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Pr="00DE67A2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Pr="00DE67A2">
        <w:rPr>
          <w:rFonts w:ascii="GHEA Grapalat" w:eastAsia="GHEAGrapalat" w:hAnsi="GHEA Grapalat" w:cs="Sylfaen"/>
          <w:sz w:val="24"/>
          <w:szCs w:val="24"/>
        </w:rPr>
        <w:t>դրանք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են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ամ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փո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փա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թերթի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են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DE67A2" w:rsidRPr="00DE67A2" w:rsidRDefault="00415F80" w:rsidP="00DE67A2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GHEA Grapalat"/>
          <w:sz w:val="24"/>
          <w:szCs w:val="24"/>
        </w:rPr>
        <w:t>Ֆ</w:t>
      </w:r>
      <w:r w:rsidRPr="00DE67A2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DE67A2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դեպքում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նշում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DE67A2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մասին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DE67A2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Pr="00DE67A2">
        <w:rPr>
          <w:rFonts w:ascii="GHEA Grapalat" w:eastAsia="GHEAGrapalat" w:hAnsi="GHEA Grapalat" w:cs="Sylfaen"/>
          <w:sz w:val="24"/>
          <w:szCs w:val="24"/>
        </w:rPr>
        <w:t>հանրության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կողմից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Pr="00DE67A2">
        <w:rPr>
          <w:rFonts w:ascii="GHEA Grapalat" w:eastAsia="GHEAGrapalat" w:hAnsi="GHEA Grapalat" w:cs="Sylfaen"/>
          <w:sz w:val="24"/>
          <w:szCs w:val="24"/>
        </w:rPr>
        <w:t>ներկա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յաց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ված առարկություններից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DE67A2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են միայն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Pr="00DE67A2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նշելով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Pr="00DE67A2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DE67A2" w:rsidRDefault="001E0B1D" w:rsidP="00DE67A2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ստացված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</w:t>
      </w:r>
      <w:r w:rsidR="00DE67A2" w:rsidRP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ռանցքային 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DE67A2">
        <w:rPr>
          <w:rFonts w:ascii="GHEA Grapalat" w:eastAsia="GHEAGrapalat" w:hAnsi="GHEA Grapalat" w:cs="Sylfaen"/>
          <w:sz w:val="24"/>
          <w:szCs w:val="24"/>
        </w:rPr>
        <w:t>արող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են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ընդ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հանուր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GHEA Grapalat"/>
          <w:b/>
          <w:i/>
          <w:iCs/>
          <w:sz w:val="24"/>
          <w:szCs w:val="24"/>
        </w:rPr>
        <w:t>«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Մի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խումբ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անձանց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կողմից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ներկայացված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առար</w:t>
      </w:r>
      <w:r w:rsid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softHyphen/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>կ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ու</w:t>
      </w:r>
      <w:r w:rsid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softHyphen/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թյուն</w:t>
      </w:r>
      <w:r w:rsid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softHyphen/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ներ</w:t>
      </w:r>
      <w:r w:rsidRPr="00DE67A2">
        <w:rPr>
          <w:rFonts w:ascii="GHEA Grapalat" w:eastAsia="GHEAGrapalat-Italic" w:hAnsi="GHEA Grapalat" w:cs="GHEAGrapalat-Italic"/>
          <w:b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-Italic" w:hAnsi="GHEA Grapalat" w:cs="Sylfaen"/>
          <w:b/>
          <w:i/>
          <w:iCs/>
          <w:sz w:val="24"/>
          <w:szCs w:val="24"/>
        </w:rPr>
        <w:t>և առաջարկություններ</w:t>
      </w:r>
      <w:r w:rsidRPr="00DE67A2">
        <w:rPr>
          <w:rFonts w:ascii="GHEA Grapalat" w:eastAsia="GHEAGrapalat" w:hAnsi="GHEA Grapalat" w:cs="GHEA Grapalat"/>
          <w:b/>
          <w:i/>
          <w:iCs/>
          <w:sz w:val="24"/>
          <w:szCs w:val="24"/>
        </w:rPr>
        <w:t>»</w:t>
      </w:r>
      <w:r w:rsidRPr="00DE67A2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վեր</w:t>
      </w:r>
      <w:r w:rsidR="00DE67A2" w:rsidRP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տառությամբ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DE67A2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Մի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քանի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ակտերի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նախագծեր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DE67A2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Pr="00DE67A2">
        <w:rPr>
          <w:rFonts w:ascii="GHEA Grapalat" w:eastAsia="GHEAGrapalat" w:hAnsi="GHEA Grapalat" w:cs="Sylfaen"/>
          <w:sz w:val="24"/>
          <w:szCs w:val="24"/>
        </w:rPr>
        <w:t>պարունակող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փաթեթի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ամփոփաթերթ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կազմելիս,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DE67A2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Pr="00DE67A2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պետք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խմբավորվեն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DE67A2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DE67A2">
        <w:rPr>
          <w:rFonts w:ascii="GHEA Grapalat" w:eastAsia="GHEAGrapalat" w:hAnsi="GHEA Grapalat" w:cs="Sylfaen"/>
          <w:sz w:val="24"/>
          <w:szCs w:val="24"/>
        </w:rPr>
        <w:t>վերնագրի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ներ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քո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DE67A2" w:rsidRPr="00DE67A2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Pr="00DE67A2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Pr="00DE67A2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Pr="00DE67A2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DE67A2" w:rsidRDefault="007E5D40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="00755BEC" w:rsidRPr="00DE67A2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Pr="00DE67A2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="00755BEC" w:rsidRPr="00DE67A2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</w:t>
      </w:r>
      <w:r w:rsidR="00DE67A2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="00755BEC" w:rsidRPr="00DE67A2">
        <w:rPr>
          <w:rFonts w:ascii="GHEA Grapalat" w:eastAsia="Times New Roman" w:hAnsi="GHEA Grapalat" w:cs="Times New Roman"/>
          <w:bCs/>
          <w:sz w:val="24"/>
          <w:szCs w:val="24"/>
        </w:rPr>
        <w:t>խա</w:t>
      </w:r>
      <w:r w:rsidR="00DE67A2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="00755BEC" w:rsidRPr="00DE67A2">
        <w:rPr>
          <w:rFonts w:ascii="GHEA Grapalat" w:eastAsia="Times New Roman" w:hAnsi="GHEA Grapalat" w:cs="Times New Roman"/>
          <w:bCs/>
          <w:sz w:val="24"/>
          <w:szCs w:val="24"/>
        </w:rPr>
        <w:t>նաբար ստանում է տեղեկատվություն:</w:t>
      </w:r>
    </w:p>
    <w:p w:rsidR="00DE67A2" w:rsidRDefault="001E0B1D" w:rsidP="00DE67A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E5C48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E5C48">
        <w:rPr>
          <w:rFonts w:ascii="GHEA Grapalat" w:hAnsi="GHEA Grapalat"/>
          <w:sz w:val="24"/>
          <w:szCs w:val="24"/>
        </w:rPr>
        <w:t>,</w:t>
      </w:r>
      <w:r w:rsidRPr="00EE5C48">
        <w:rPr>
          <w:rFonts w:ascii="GHEA Grapalat" w:hAnsi="GHEA Grapalat"/>
          <w:sz w:val="24"/>
          <w:szCs w:val="24"/>
        </w:rPr>
        <w:t xml:space="preserve"> համայնքի ղեկավարը կազմում է հանրա</w:t>
      </w:r>
      <w:r w:rsidR="00DE67A2">
        <w:rPr>
          <w:rFonts w:ascii="GHEA Grapalat" w:hAnsi="GHEA Grapalat"/>
          <w:sz w:val="24"/>
          <w:szCs w:val="24"/>
        </w:rPr>
        <w:softHyphen/>
      </w:r>
      <w:r w:rsidRPr="00EE5C48">
        <w:rPr>
          <w:rFonts w:ascii="GHEA Grapalat" w:hAnsi="GHEA Grapalat"/>
          <w:sz w:val="24"/>
          <w:szCs w:val="24"/>
        </w:rPr>
        <w:t>յին քննարկումների վերաբերյալ տեղեկանք, որը համայնքի ավագանու քննարկմանը ներ</w:t>
      </w:r>
      <w:r w:rsidR="00DE67A2">
        <w:rPr>
          <w:rFonts w:ascii="GHEA Grapalat" w:hAnsi="GHEA Grapalat"/>
          <w:sz w:val="24"/>
          <w:szCs w:val="24"/>
        </w:rPr>
        <w:softHyphen/>
      </w:r>
      <w:r w:rsidRPr="00EE5C48">
        <w:rPr>
          <w:rFonts w:ascii="GHEA Grapalat" w:hAnsi="GHEA Grapalat"/>
          <w:sz w:val="24"/>
          <w:szCs w:val="24"/>
        </w:rPr>
        <w:t>կա</w:t>
      </w:r>
      <w:r w:rsidR="00DE67A2">
        <w:rPr>
          <w:rFonts w:ascii="GHEA Grapalat" w:hAnsi="GHEA Grapalat"/>
          <w:sz w:val="24"/>
          <w:szCs w:val="24"/>
        </w:rPr>
        <w:softHyphen/>
      </w:r>
      <w:r w:rsidRPr="00EE5C48">
        <w:rPr>
          <w:rFonts w:ascii="GHEA Grapalat" w:hAnsi="GHEA Grapalat"/>
          <w:sz w:val="24"/>
          <w:szCs w:val="24"/>
        </w:rPr>
        <w:t xml:space="preserve">յացվող իրավական ակտի նախագծին </w:t>
      </w:r>
      <w:r w:rsidR="00C849AE" w:rsidRPr="00EE5C48">
        <w:rPr>
          <w:rFonts w:ascii="GHEA Grapalat" w:hAnsi="GHEA Grapalat"/>
          <w:sz w:val="24"/>
          <w:szCs w:val="24"/>
        </w:rPr>
        <w:t xml:space="preserve">կամ հարցին </w:t>
      </w:r>
      <w:r w:rsidRPr="00EE5C48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DE67A2" w:rsidRDefault="001E0B1D" w:rsidP="00DE67A2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DE67A2">
        <w:rPr>
          <w:rFonts w:ascii="GHEA Grapalat" w:hAnsi="GHEA Grapalat" w:cs="Sylfaen"/>
          <w:sz w:val="24"/>
          <w:szCs w:val="24"/>
        </w:rPr>
        <w:t>Հանրային</w:t>
      </w:r>
      <w:r w:rsidRPr="00DE67A2">
        <w:rPr>
          <w:rFonts w:ascii="GHEA Grapalat" w:hAnsi="GHEA Grapalat"/>
          <w:sz w:val="24"/>
          <w:szCs w:val="24"/>
        </w:rPr>
        <w:t xml:space="preserve"> քննարկումների վերաբերյալ</w:t>
      </w:r>
      <w:r w:rsidRPr="00DE67A2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</w:t>
      </w:r>
      <w:r w:rsidR="00DE67A2">
        <w:rPr>
          <w:rFonts w:ascii="GHEA Grapalat" w:eastAsia="GHEAGrapalat" w:hAnsi="GHEA Grapalat" w:cs="GHEAGrapalat"/>
          <w:sz w:val="24"/>
          <w:szCs w:val="24"/>
        </w:rPr>
        <w:softHyphen/>
      </w:r>
      <w:r w:rsidRPr="00DE67A2">
        <w:rPr>
          <w:rFonts w:ascii="GHEA Grapalat" w:eastAsia="GHEAGrapalat" w:hAnsi="GHEA Grapalat" w:cs="GHEAGrapalat"/>
          <w:sz w:val="24"/>
          <w:szCs w:val="24"/>
        </w:rPr>
        <w:t>գա</w:t>
      </w:r>
      <w:r w:rsidR="00DE67A2">
        <w:rPr>
          <w:rFonts w:ascii="GHEA Grapalat" w:eastAsia="GHEAGrapalat" w:hAnsi="GHEA Grapalat" w:cs="GHEAGrapalat"/>
          <w:sz w:val="24"/>
          <w:szCs w:val="24"/>
        </w:rPr>
        <w:softHyphen/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նուն ներկայացման նպատակն է </w:t>
      </w:r>
      <w:r w:rsidRPr="00DE67A2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վերա</w:t>
      </w:r>
      <w:r w:rsidR="00DE67A2">
        <w:rPr>
          <w:rFonts w:ascii="GHEA Grapalat" w:eastAsia="GHEAGrapalat" w:hAnsi="GHEA Grapalat" w:cs="GHEAGrapalat"/>
          <w:sz w:val="24"/>
          <w:szCs w:val="24"/>
        </w:rPr>
        <w:softHyphen/>
      </w:r>
      <w:r w:rsidRPr="00DE67A2">
        <w:rPr>
          <w:rFonts w:ascii="GHEA Grapalat" w:eastAsia="GHEAGrapalat" w:hAnsi="GHEA Grapalat" w:cs="GHEAGrapalat"/>
          <w:sz w:val="24"/>
          <w:szCs w:val="24"/>
        </w:rPr>
        <w:t>բեր</w:t>
      </w:r>
      <w:r w:rsidR="00DE67A2">
        <w:rPr>
          <w:rFonts w:ascii="GHEA Grapalat" w:eastAsia="GHEAGrapalat" w:hAnsi="GHEA Grapalat" w:cs="GHEAGrapalat"/>
          <w:sz w:val="24"/>
          <w:szCs w:val="24"/>
        </w:rPr>
        <w:softHyphen/>
      </w:r>
      <w:r w:rsidRPr="00DE67A2">
        <w:rPr>
          <w:rFonts w:ascii="GHEA Grapalat" w:eastAsia="GHEAGrapalat" w:hAnsi="GHEA Grapalat" w:cs="GHEAGrapalat"/>
          <w:sz w:val="24"/>
          <w:szCs w:val="24"/>
        </w:rPr>
        <w:t>յալ համայնքի ավագանուն տեղեկատվության տրամադր</w:t>
      </w:r>
      <w:r w:rsidRPr="00DE67A2">
        <w:rPr>
          <w:rFonts w:ascii="GHEA Grapalat" w:eastAsia="GHEAGrapalat" w:hAnsi="GHEA Grapalat" w:cs="Sylfaen"/>
          <w:sz w:val="24"/>
          <w:szCs w:val="24"/>
        </w:rPr>
        <w:t>ումը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DE67A2" w:rsidRDefault="001E0B1D" w:rsidP="00DE67A2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E5C48">
        <w:rPr>
          <w:rFonts w:ascii="GHEA Grapalat" w:eastAsia="GHEAGrapalat" w:hAnsi="GHEA Grapalat" w:cs="Sylfaen"/>
          <w:sz w:val="24"/>
          <w:szCs w:val="24"/>
        </w:rPr>
        <w:t>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լրումն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E5C48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հան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րային քննարկումների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E5C48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ամփոփ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կերպով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նշվում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են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բոլոր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այն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lastRenderedPageBreak/>
        <w:t>առանցքային կարծիքները</w:t>
      </w:r>
      <w:r w:rsidRPr="00EE5C48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E5C48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E5C48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E5C48">
        <w:rPr>
          <w:rFonts w:ascii="GHEA Grapalat" w:eastAsia="GHEAGrapalat" w:hAnsi="GHEA Grapalat" w:cs="Sylfaen"/>
          <w:sz w:val="24"/>
          <w:szCs w:val="24"/>
        </w:rPr>
        <w:t>որոնք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E5C48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DE67A2" w:rsidRDefault="001E0B1D" w:rsidP="00DE67A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DE67A2">
        <w:rPr>
          <w:rFonts w:ascii="GHEA Grapalat" w:eastAsia="GHEAGrapalat" w:hAnsi="GHEA Grapalat" w:cs="Sylfaen"/>
          <w:sz w:val="24"/>
          <w:szCs w:val="24"/>
        </w:rPr>
        <w:t>տեղեկանքը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DE67A2" w:rsidRDefault="001E0B1D" w:rsidP="00DE67A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E5C48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DE67A2" w:rsidRDefault="001E0B1D" w:rsidP="00DE67A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DE67A2">
        <w:rPr>
          <w:rFonts w:ascii="GHEA Grapalat" w:eastAsia="GHEAGrapalat" w:hAnsi="GHEA Grapalat" w:cs="Sylfaen"/>
          <w:sz w:val="24"/>
          <w:szCs w:val="24"/>
        </w:rPr>
        <w:t>ակտի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DE67A2" w:rsidRDefault="001E0B1D" w:rsidP="00DE67A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անելու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ընտրված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եղանակի նպատակահարմա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րու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թյան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DE67A2" w:rsidRDefault="001E0B1D" w:rsidP="00DE67A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DE67A2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DE67A2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DE67A2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DE67A2">
        <w:rPr>
          <w:rFonts w:ascii="GHEA Grapalat" w:eastAsia="GHEAGrapalat" w:hAnsi="GHEA Grapalat" w:cs="Sylfaen"/>
          <w:sz w:val="24"/>
          <w:szCs w:val="24"/>
        </w:rPr>
        <w:t>ներ</w:t>
      </w:r>
      <w:r w:rsidRPr="00DE67A2">
        <w:rPr>
          <w:rFonts w:ascii="GHEA Grapalat" w:eastAsia="GHEAGrapalat" w:hAnsi="GHEA Grapalat" w:cs="Sylfaen"/>
          <w:sz w:val="24"/>
          <w:szCs w:val="24"/>
        </w:rPr>
        <w:t>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թափան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ցի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կության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DE67A2">
        <w:rPr>
          <w:rFonts w:ascii="GHEA Grapalat" w:eastAsia="GHEAGrapalat" w:hAnsi="GHEA Grapalat" w:cs="Sylfaen"/>
          <w:sz w:val="24"/>
          <w:szCs w:val="24"/>
        </w:rPr>
        <w:t>ներ</w:t>
      </w:r>
      <w:r w:rsidRPr="00DE67A2">
        <w:rPr>
          <w:rFonts w:ascii="GHEA Grapalat" w:eastAsia="GHEAGrapalat" w:hAnsi="GHEA Grapalat" w:cs="Sylfaen"/>
          <w:sz w:val="24"/>
          <w:szCs w:val="24"/>
        </w:rPr>
        <w:t>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DE67A2" w:rsidRDefault="008A2088" w:rsidP="00DE67A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մաս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նակ</w:t>
      </w:r>
      <w:r w:rsidR="00DE67A2">
        <w:rPr>
          <w:rFonts w:ascii="GHEA Grapalat" w:eastAsia="GHEAGrapalat" w:hAnsi="GHEA Grapalat" w:cs="Sylfaen"/>
          <w:sz w:val="24"/>
          <w:szCs w:val="24"/>
        </w:rPr>
        <w:softHyphen/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ցության</w:t>
      </w:r>
      <w:r w:rsidR="001E0B1D"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DE67A2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DE67A2">
        <w:rPr>
          <w:rFonts w:ascii="GHEA Grapalat" w:eastAsia="GHEAGrapalat" w:hAnsi="GHEA Grapalat" w:cs="Sylfaen"/>
          <w:sz w:val="24"/>
          <w:szCs w:val="24"/>
        </w:rPr>
        <w:t>ն</w:t>
      </w:r>
      <w:r w:rsidRPr="00DE67A2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DE67A2" w:rsidRDefault="001E0B1D" w:rsidP="00DE67A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DE67A2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ամփոփ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կերպով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է իրավական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ակտի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նախագծի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DE67A2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DE67A2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Pr="00DE67A2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Pr="00DE67A2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6F1CDD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DE67A2">
        <w:rPr>
          <w:rFonts w:ascii="GHEA Grapalat" w:eastAsia="GHEAGrapalat" w:hAnsi="GHEA Grapalat" w:cs="GHEA Grapalat"/>
          <w:sz w:val="24"/>
          <w:szCs w:val="24"/>
        </w:rPr>
        <w:t>Ֆի</w:t>
      </w:r>
      <w:r w:rsidR="006F1CDD">
        <w:rPr>
          <w:rFonts w:ascii="GHEA Grapalat" w:eastAsia="GHEAGrapalat" w:hAnsi="GHEA Grapalat" w:cs="GHEA Grapalat"/>
          <w:sz w:val="24"/>
          <w:szCs w:val="24"/>
        </w:rPr>
        <w:softHyphen/>
      </w:r>
      <w:r w:rsidRPr="00DE67A2">
        <w:rPr>
          <w:rFonts w:ascii="GHEA Grapalat" w:eastAsia="GHEAGrapalat" w:hAnsi="GHEA Grapalat" w:cs="GHEA Grapalat"/>
          <w:sz w:val="24"/>
          <w:szCs w:val="24"/>
        </w:rPr>
        <w:t>զի</w:t>
      </w:r>
      <w:r w:rsidR="006F1CDD">
        <w:rPr>
          <w:rFonts w:ascii="GHEA Grapalat" w:eastAsia="GHEAGrapalat" w:hAnsi="GHEA Grapalat" w:cs="GHEA Grapalat"/>
          <w:sz w:val="24"/>
          <w:szCs w:val="24"/>
        </w:rPr>
        <w:softHyphen/>
      </w:r>
      <w:r w:rsidRPr="00DE67A2">
        <w:rPr>
          <w:rFonts w:ascii="GHEA Grapalat" w:eastAsia="GHEAGrapalat" w:hAnsi="GHEA Grapalat" w:cs="GHEA Grapalat"/>
          <w:sz w:val="24"/>
          <w:szCs w:val="24"/>
        </w:rPr>
        <w:t>կա</w:t>
      </w:r>
      <w:r w:rsidR="006F1CDD">
        <w:rPr>
          <w:rFonts w:ascii="GHEA Grapalat" w:eastAsia="GHEAGrapalat" w:hAnsi="GHEA Grapalat" w:cs="GHEA Grapalat"/>
          <w:sz w:val="24"/>
          <w:szCs w:val="24"/>
        </w:rPr>
        <w:softHyphen/>
      </w:r>
      <w:r w:rsidRPr="00DE67A2">
        <w:rPr>
          <w:rFonts w:ascii="GHEA Grapalat" w:eastAsia="GHEAGrapalat" w:hAnsi="GHEA Grapalat" w:cs="GHEA Grapalat"/>
          <w:sz w:val="24"/>
          <w:szCs w:val="24"/>
        </w:rPr>
        <w:t xml:space="preserve">կան անձանցից </w:t>
      </w:r>
      <w:r w:rsidRPr="00DE67A2">
        <w:rPr>
          <w:rFonts w:ascii="GHEA Grapalat" w:eastAsia="GHEAGrapalat" w:hAnsi="GHEA Grapalat" w:cs="Sylfaen"/>
          <w:sz w:val="24"/>
          <w:szCs w:val="24"/>
        </w:rPr>
        <w:t>ստացված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DE67A2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Pr="00DE67A2">
        <w:rPr>
          <w:rFonts w:ascii="GHEA Grapalat" w:eastAsia="GHEAGrapalat" w:hAnsi="GHEA Grapalat" w:cs="GHEAGrapalat"/>
          <w:sz w:val="24"/>
          <w:szCs w:val="24"/>
        </w:rPr>
        <w:t>առարկ</w:t>
      </w:r>
      <w:r w:rsidRPr="00DE67A2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և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պարագա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յում, դրանք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կարող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են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զետեղվել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GHEA Grapalat"/>
          <w:b/>
          <w:i/>
          <w:sz w:val="24"/>
          <w:szCs w:val="24"/>
        </w:rPr>
        <w:t>«</w:t>
      </w:r>
      <w:r w:rsidRPr="006F1CDD">
        <w:rPr>
          <w:rFonts w:ascii="GHEA Grapalat" w:eastAsia="GHEAGrapalat" w:hAnsi="GHEA Grapalat" w:cs="Sylfaen"/>
          <w:b/>
          <w:i/>
          <w:sz w:val="24"/>
          <w:szCs w:val="24"/>
        </w:rPr>
        <w:t>Մի</w:t>
      </w:r>
      <w:r w:rsidRPr="006F1CDD">
        <w:rPr>
          <w:rFonts w:ascii="GHEA Grapalat" w:eastAsia="GHEAGrapalat" w:hAnsi="GHEA Grapalat" w:cs="GHEAGrapalat"/>
          <w:b/>
          <w:i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b/>
          <w:i/>
          <w:sz w:val="24"/>
          <w:szCs w:val="24"/>
        </w:rPr>
        <w:t>խումբ</w:t>
      </w:r>
      <w:r w:rsidRPr="006F1CDD">
        <w:rPr>
          <w:rFonts w:ascii="GHEA Grapalat" w:eastAsia="GHEAGrapalat" w:hAnsi="GHEA Grapalat" w:cs="GHEAGrapalat"/>
          <w:b/>
          <w:i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b/>
          <w:i/>
          <w:sz w:val="24"/>
          <w:szCs w:val="24"/>
        </w:rPr>
        <w:t>անձանց</w:t>
      </w:r>
      <w:r w:rsidRPr="006F1CDD">
        <w:rPr>
          <w:rFonts w:ascii="GHEA Grapalat" w:eastAsia="GHEAGrapalat" w:hAnsi="GHEA Grapalat" w:cs="GHEAGrapalat"/>
          <w:b/>
          <w:i/>
          <w:sz w:val="24"/>
          <w:szCs w:val="24"/>
        </w:rPr>
        <w:t xml:space="preserve"> առարկ</w:t>
      </w:r>
      <w:r w:rsidRPr="006F1CDD">
        <w:rPr>
          <w:rFonts w:ascii="GHEA Grapalat" w:eastAsia="GHEAGrapalat" w:hAnsi="GHEA Grapalat" w:cs="Sylfaen"/>
          <w:b/>
          <w:i/>
          <w:sz w:val="24"/>
          <w:szCs w:val="24"/>
        </w:rPr>
        <w:t>ություններ և առաջարկու</w:t>
      </w:r>
      <w:r w:rsidR="006F1CDD">
        <w:rPr>
          <w:rFonts w:ascii="GHEA Grapalat" w:eastAsia="GHEAGrapalat" w:hAnsi="GHEA Grapalat" w:cs="Sylfaen"/>
          <w:b/>
          <w:i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b/>
          <w:i/>
          <w:sz w:val="24"/>
          <w:szCs w:val="24"/>
        </w:rPr>
        <w:t>թյուն</w:t>
      </w:r>
      <w:r w:rsidR="006F1CDD">
        <w:rPr>
          <w:rFonts w:ascii="GHEA Grapalat" w:eastAsia="GHEAGrapalat" w:hAnsi="GHEA Grapalat" w:cs="Sylfaen"/>
          <w:b/>
          <w:i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b/>
          <w:i/>
          <w:sz w:val="24"/>
          <w:szCs w:val="24"/>
        </w:rPr>
        <w:t>ներ</w:t>
      </w:r>
      <w:r w:rsidRPr="006F1CDD">
        <w:rPr>
          <w:rFonts w:ascii="GHEA Grapalat" w:eastAsia="GHEAGrapalat" w:hAnsi="GHEA Grapalat" w:cs="GHEA Grapalat"/>
          <w:b/>
          <w:i/>
          <w:sz w:val="24"/>
          <w:szCs w:val="24"/>
        </w:rPr>
        <w:t>»</w:t>
      </w:r>
      <w:r w:rsidRPr="00DE67A2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կրկին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միայն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գծերով</w:t>
      </w:r>
      <w:r w:rsidRPr="00DE67A2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DE67A2">
        <w:rPr>
          <w:rFonts w:ascii="GHEA Grapalat" w:eastAsia="GHEAGrapalat" w:hAnsi="GHEA Grapalat" w:cs="Sylfaen"/>
          <w:sz w:val="24"/>
          <w:szCs w:val="24"/>
        </w:rPr>
        <w:t>Կրկնվող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DE67A2">
        <w:rPr>
          <w:rFonts w:ascii="GHEA Grapalat" w:eastAsia="GHEAGrapalat" w:hAnsi="GHEA Grapalat" w:cs="Sylfaen"/>
          <w:sz w:val="24"/>
          <w:szCs w:val="24"/>
        </w:rPr>
        <w:t>ություն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DE67A2">
        <w:rPr>
          <w:rFonts w:ascii="GHEA Grapalat" w:eastAsia="GHEAGrapalat" w:hAnsi="GHEA Grapalat" w:cs="Sylfaen"/>
          <w:sz w:val="24"/>
          <w:szCs w:val="24"/>
        </w:rPr>
        <w:t>ները և առաջարկությունները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զետեղվում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են մեկ</w:t>
      </w:r>
      <w:r w:rsidRPr="00DE67A2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DE67A2">
        <w:rPr>
          <w:rFonts w:ascii="GHEA Grapalat" w:eastAsia="GHEAGrapalat" w:hAnsi="GHEA Grapalat" w:cs="Sylfaen"/>
          <w:sz w:val="24"/>
          <w:szCs w:val="24"/>
        </w:rPr>
        <w:t>անգամ</w:t>
      </w:r>
      <w:r w:rsidRPr="00DE67A2">
        <w:rPr>
          <w:rFonts w:ascii="GHEA Grapalat" w:eastAsia="GHEAGrapalat" w:hAnsi="GHEA Grapalat" w:cs="GHEA Grapalat"/>
          <w:sz w:val="24"/>
          <w:szCs w:val="24"/>
        </w:rPr>
        <w:t>:</w:t>
      </w:r>
    </w:p>
    <w:p w:rsidR="006F1CDD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</w:rPr>
      </w:pPr>
      <w:r w:rsidRPr="006F1CDD">
        <w:rPr>
          <w:rFonts w:ascii="GHEA Grapalat" w:hAnsi="GHEA Grapalat" w:cs="Sylfaen"/>
          <w:sz w:val="24"/>
          <w:szCs w:val="24"/>
        </w:rPr>
        <w:t>ՏԻՄ</w:t>
      </w:r>
      <w:r w:rsidRPr="006F1CDD">
        <w:rPr>
          <w:rFonts w:ascii="GHEA Grapalat" w:hAnsi="GHEA Grapalat"/>
          <w:sz w:val="24"/>
          <w:szCs w:val="24"/>
        </w:rPr>
        <w:t xml:space="preserve">-երի իրավական ակտի </w:t>
      </w:r>
      <w:r w:rsidR="008A2088" w:rsidRPr="006F1CDD">
        <w:rPr>
          <w:rFonts w:ascii="GHEA Grapalat" w:hAnsi="GHEA Grapalat"/>
          <w:sz w:val="24"/>
          <w:szCs w:val="24"/>
        </w:rPr>
        <w:t>կամ համայնքային հարցի</w:t>
      </w:r>
      <w:r w:rsidRPr="006F1CDD">
        <w:rPr>
          <w:rFonts w:ascii="GHEA Grapalat" w:hAnsi="GHEA Grapalat"/>
          <w:sz w:val="24"/>
          <w:szCs w:val="24"/>
        </w:rPr>
        <w:t xml:space="preserve"> </w:t>
      </w:r>
      <w:r w:rsidR="006F02AE" w:rsidRPr="006F1CDD">
        <w:rPr>
          <w:rFonts w:ascii="GHEA Grapalat" w:hAnsi="GHEA Grapalat"/>
          <w:sz w:val="24"/>
          <w:szCs w:val="24"/>
        </w:rPr>
        <w:t xml:space="preserve">նախագծի </w:t>
      </w:r>
      <w:r w:rsidRPr="006F1CDD">
        <w:rPr>
          <w:rFonts w:ascii="GHEA Grapalat" w:hAnsi="GHEA Grapalat"/>
          <w:sz w:val="24"/>
          <w:szCs w:val="24"/>
        </w:rPr>
        <w:t>վերաբերյալ հան</w:t>
      </w:r>
      <w:r w:rsidR="006F1CDD">
        <w:rPr>
          <w:rFonts w:ascii="GHEA Grapalat" w:hAnsi="GHEA Grapalat"/>
          <w:sz w:val="24"/>
          <w:szCs w:val="24"/>
        </w:rPr>
        <w:softHyphen/>
      </w:r>
      <w:r w:rsidRPr="006F1CDD">
        <w:rPr>
          <w:rFonts w:ascii="GHEA Grapalat" w:hAnsi="GHEA Grapalat"/>
          <w:sz w:val="24"/>
          <w:szCs w:val="24"/>
        </w:rPr>
        <w:t xml:space="preserve">րային քննարկումների մասին տեղեկանքի </w:t>
      </w:r>
      <w:r w:rsidRPr="006F1CDD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Pr="006F1CDD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Pr="006F1CDD">
        <w:rPr>
          <w:rFonts w:ascii="GHEA Grapalat" w:eastAsia="Times New Roman" w:hAnsi="GHEA Grapalat" w:cs="Sylfaen"/>
          <w:sz w:val="24"/>
          <w:szCs w:val="24"/>
        </w:rPr>
        <w:t>:</w:t>
      </w:r>
    </w:p>
    <w:p w:rsidR="001E0B1D" w:rsidRPr="006F1CDD" w:rsidRDefault="001E0B1D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</w:rPr>
      </w:pPr>
      <w:r w:rsidRPr="006F1CDD">
        <w:rPr>
          <w:rFonts w:ascii="GHEA Grapalat" w:hAnsi="GHEA Grapalat"/>
          <w:sz w:val="24"/>
          <w:szCs w:val="24"/>
        </w:rPr>
        <w:t xml:space="preserve">Իրավական ակտի </w:t>
      </w:r>
      <w:r w:rsidR="008A2088" w:rsidRPr="006F1CDD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6F1CDD">
        <w:rPr>
          <w:rFonts w:ascii="GHEA Grapalat" w:hAnsi="GHEA Grapalat"/>
          <w:sz w:val="24"/>
          <w:szCs w:val="24"/>
        </w:rPr>
        <w:t xml:space="preserve">նախագծի </w:t>
      </w:r>
      <w:r w:rsidRPr="006F1CDD">
        <w:rPr>
          <w:rFonts w:ascii="GHEA Grapalat" w:hAnsi="GHEA Grapalat"/>
          <w:sz w:val="24"/>
          <w:szCs w:val="24"/>
        </w:rPr>
        <w:t>հանրային քննար</w:t>
      </w:r>
      <w:r w:rsidR="006F1CDD">
        <w:rPr>
          <w:rFonts w:ascii="GHEA Grapalat" w:hAnsi="GHEA Grapalat"/>
          <w:sz w:val="24"/>
          <w:szCs w:val="24"/>
        </w:rPr>
        <w:softHyphen/>
      </w:r>
      <w:r w:rsidRPr="006F1CDD">
        <w:rPr>
          <w:rFonts w:ascii="GHEA Grapalat" w:hAnsi="GHEA Grapalat"/>
          <w:sz w:val="24"/>
          <w:szCs w:val="24"/>
        </w:rPr>
        <w:t>կում</w:t>
      </w:r>
      <w:r w:rsidR="006F1CDD">
        <w:rPr>
          <w:rFonts w:ascii="GHEA Grapalat" w:hAnsi="GHEA Grapalat"/>
          <w:sz w:val="24"/>
          <w:szCs w:val="24"/>
        </w:rPr>
        <w:softHyphen/>
      </w:r>
      <w:r w:rsidRPr="006F1CDD">
        <w:rPr>
          <w:rFonts w:ascii="GHEA Grapalat" w:hAnsi="GHEA Grapalat"/>
          <w:sz w:val="24"/>
          <w:szCs w:val="24"/>
        </w:rPr>
        <w:t>ներում ստացված առարկությունների և առաջարկությունների վերաբերյալ համայնքի ավա</w:t>
      </w:r>
      <w:r w:rsidR="006F1CDD">
        <w:rPr>
          <w:rFonts w:ascii="GHEA Grapalat" w:hAnsi="GHEA Grapalat"/>
          <w:sz w:val="24"/>
          <w:szCs w:val="24"/>
        </w:rPr>
        <w:softHyphen/>
      </w:r>
      <w:r w:rsidRPr="006F1CDD">
        <w:rPr>
          <w:rFonts w:ascii="GHEA Grapalat" w:hAnsi="GHEA Grapalat"/>
          <w:sz w:val="24"/>
          <w:szCs w:val="24"/>
        </w:rPr>
        <w:t>գա</w:t>
      </w:r>
      <w:r w:rsidR="006F1CDD">
        <w:rPr>
          <w:rFonts w:ascii="GHEA Grapalat" w:hAnsi="GHEA Grapalat"/>
          <w:sz w:val="24"/>
          <w:szCs w:val="24"/>
        </w:rPr>
        <w:softHyphen/>
      </w:r>
      <w:r w:rsidRPr="006F1CDD">
        <w:rPr>
          <w:rFonts w:ascii="GHEA Grapalat" w:hAnsi="GHEA Grapalat"/>
          <w:sz w:val="24"/>
          <w:szCs w:val="24"/>
        </w:rPr>
        <w:t>նուն տրամադրվող տեղեկատվությունը ներառում է՝</w:t>
      </w:r>
    </w:p>
    <w:p w:rsidR="006F1CDD" w:rsidRDefault="001E0B1D" w:rsidP="006F1CDD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6F1CDD" w:rsidRDefault="001E0B1D" w:rsidP="006F1CDD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F1CDD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E5C48" w:rsidRDefault="001E0B1D" w:rsidP="006F1CD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արդյունքներով</w:t>
      </w:r>
      <w:r w:rsidR="008A2088" w:rsidRPr="00EE5C48">
        <w:rPr>
          <w:rFonts w:ascii="GHEA Grapalat" w:eastAsia="Times New Roman" w:hAnsi="GHEA Grapalat" w:cs="Times New Roman"/>
          <w:sz w:val="24"/>
          <w:szCs w:val="24"/>
        </w:rPr>
        <w:t>,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E5C48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լրա</w:t>
      </w:r>
      <w:r w:rsidR="006F1CDD">
        <w:rPr>
          <w:rFonts w:ascii="GHEA Grapalat" w:eastAsia="Times New Roman" w:hAnsi="GHEA Grapalat" w:cs="Times New Roman"/>
          <w:sz w:val="24"/>
          <w:szCs w:val="24"/>
        </w:rPr>
        <w:softHyphen/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մշակված </w:t>
      </w:r>
      <w:r w:rsidR="006F02AE" w:rsidRPr="00EE5C48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Pr="00EE5C48">
        <w:rPr>
          <w:rFonts w:ascii="GHEA Grapalat" w:eastAsia="GHEAGrapalat" w:hAnsi="GHEA Grapalat" w:cs="GHEA Grapalat"/>
          <w:sz w:val="24"/>
          <w:szCs w:val="24"/>
        </w:rPr>
        <w:t>«Տեղ</w:t>
      </w:r>
      <w:r w:rsidRPr="00EE5C48">
        <w:rPr>
          <w:rFonts w:ascii="GHEA Grapalat" w:eastAsia="GHEAGrapalat" w:hAnsi="GHEA Grapalat" w:cs="Sylfaen"/>
          <w:sz w:val="24"/>
          <w:szCs w:val="24"/>
        </w:rPr>
        <w:t>ական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Pr="00EE5C48">
        <w:rPr>
          <w:rFonts w:ascii="GHEA Grapalat" w:eastAsia="GHEAGrapalat" w:hAnsi="GHEA Grapalat" w:cs="Sylfaen"/>
          <w:sz w:val="24"/>
          <w:szCs w:val="24"/>
        </w:rPr>
        <w:t>մասին</w:t>
      </w:r>
      <w:r w:rsidRPr="00EE5C48">
        <w:rPr>
          <w:rFonts w:ascii="GHEA Grapalat" w:eastAsia="GHEAGrapalat" w:hAnsi="GHEA Grapalat" w:cs="GHEA Grapalat"/>
          <w:sz w:val="24"/>
          <w:szCs w:val="24"/>
        </w:rPr>
        <w:t>» և «</w:t>
      </w:r>
      <w:r w:rsidRPr="00EE5C48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ակտերի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մասին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E5C48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DB48DD" w:rsidRPr="00EE5C48" w:rsidRDefault="004B3ACC" w:rsidP="006F1CDD">
      <w:pPr>
        <w:spacing w:before="240"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>IV</w:t>
      </w:r>
      <w:r w:rsidR="00DB48DD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ՀԱՆՐԱՅԻՆ ՔՆՆԱՐԿՈՒՄՆԵՐԻ </w:t>
      </w:r>
      <w:r w:rsidR="00D35A79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>ԻՐԱԿԱՆ</w:t>
      </w:r>
      <w:r w:rsidR="00DB48DD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>ԱՑՄԱՆ ԱՅԼ ԵՂԱՆԱԿՆԵՐ (ՁԵՎԵՐ)</w:t>
      </w:r>
    </w:p>
    <w:p w:rsidR="006F1CDD" w:rsidRPr="006F1CDD" w:rsidRDefault="00AD550B" w:rsidP="006F1CDD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F1CDD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</w:t>
      </w:r>
      <w:r w:rsidR="006F1CDD">
        <w:rPr>
          <w:rFonts w:ascii="GHEA Grapalat" w:hAnsi="GHEA Grapalat" w:cs="Sylfaen"/>
          <w:bCs/>
          <w:sz w:val="24"/>
          <w:szCs w:val="24"/>
        </w:rPr>
        <w:softHyphen/>
      </w:r>
      <w:r w:rsidRPr="006F1CDD">
        <w:rPr>
          <w:rFonts w:ascii="GHEA Grapalat" w:hAnsi="GHEA Grapalat" w:cs="Sylfaen"/>
          <w:bCs/>
          <w:sz w:val="24"/>
          <w:szCs w:val="24"/>
        </w:rPr>
        <w:t>րային</w:t>
      </w:r>
      <w:r w:rsidRPr="006F1CDD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6F1CDD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6F1CDD">
        <w:rPr>
          <w:rFonts w:ascii="GHEA Grapalat" w:hAnsi="GHEA Grapalat" w:cs="Sylfaen"/>
          <w:bCs/>
          <w:sz w:val="24"/>
          <w:szCs w:val="24"/>
        </w:rPr>
        <w:t>III</w:t>
      </w:r>
      <w:r w:rsidRPr="006F1CDD">
        <w:rPr>
          <w:rFonts w:ascii="GHEA Grapalat" w:eastAsia="Times New Roman" w:hAnsi="GHEA Grapalat" w:cs="Times New Roman"/>
          <w:bCs/>
          <w:sz w:val="24"/>
          <w:szCs w:val="24"/>
        </w:rPr>
        <w:t xml:space="preserve"> բաժ</w:t>
      </w:r>
      <w:r w:rsidR="006F1CDD">
        <w:rPr>
          <w:rFonts w:ascii="GHEA Grapalat" w:eastAsia="Times New Roman" w:hAnsi="GHEA Grapalat" w:cs="Times New Roman"/>
          <w:bCs/>
          <w:sz w:val="24"/>
          <w:szCs w:val="24"/>
        </w:rPr>
        <w:softHyphen/>
      </w:r>
      <w:r w:rsidRPr="006F1CDD">
        <w:rPr>
          <w:rFonts w:ascii="GHEA Grapalat" w:eastAsia="Times New Roman" w:hAnsi="GHEA Grapalat" w:cs="Times New Roman"/>
          <w:bCs/>
          <w:sz w:val="24"/>
          <w:szCs w:val="24"/>
        </w:rPr>
        <w:t>նում բերված  ընթացակարգի դրույթները:</w:t>
      </w:r>
    </w:p>
    <w:p w:rsidR="006F1CDD" w:rsidRPr="006F1CDD" w:rsidRDefault="004B3ACC" w:rsidP="00EE5C48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F1CDD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Pr="006F1CDD">
        <w:rPr>
          <w:rFonts w:ascii="GHEA Grapalat" w:hAnsi="GHEA Grapalat" w:cs="Sylfaen"/>
          <w:bCs/>
          <w:sz w:val="24"/>
          <w:szCs w:val="24"/>
        </w:rPr>
        <w:t>հանրային</w:t>
      </w:r>
      <w:r w:rsidRPr="006F1CDD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6F1CDD">
        <w:rPr>
          <w:rFonts w:ascii="GHEA Grapalat" w:hAnsi="GHEA Grapalat" w:cs="Sylfaen"/>
          <w:bCs/>
          <w:sz w:val="24"/>
          <w:szCs w:val="24"/>
        </w:rPr>
        <w:t>քննարկումներ, որոնք կատարվում են հ</w:t>
      </w:r>
      <w:r w:rsidR="004F33A1" w:rsidRPr="006F1CDD">
        <w:rPr>
          <w:rFonts w:ascii="GHEA Grapalat" w:hAnsi="GHEA Grapalat" w:cs="Sylfaen"/>
          <w:bCs/>
          <w:sz w:val="24"/>
          <w:szCs w:val="24"/>
        </w:rPr>
        <w:t>ամա</w:t>
      </w:r>
      <w:r w:rsidR="006F1CDD">
        <w:rPr>
          <w:rFonts w:ascii="GHEA Grapalat" w:hAnsi="GHEA Grapalat" w:cs="Sylfaen"/>
          <w:bCs/>
          <w:sz w:val="24"/>
          <w:szCs w:val="24"/>
        </w:rPr>
        <w:softHyphen/>
      </w:r>
      <w:r w:rsidR="004F33A1" w:rsidRPr="006F1CDD">
        <w:rPr>
          <w:rFonts w:ascii="GHEA Grapalat" w:hAnsi="GHEA Grapalat" w:cs="Sylfaen"/>
          <w:bCs/>
          <w:sz w:val="24"/>
          <w:szCs w:val="24"/>
        </w:rPr>
        <w:t>ցան</w:t>
      </w:r>
      <w:r w:rsidR="006F1CDD">
        <w:rPr>
          <w:rFonts w:ascii="GHEA Grapalat" w:hAnsi="GHEA Grapalat" w:cs="Sylfaen"/>
          <w:bCs/>
          <w:sz w:val="24"/>
          <w:szCs w:val="24"/>
        </w:rPr>
        <w:softHyphen/>
      </w:r>
      <w:r w:rsidR="004F33A1" w:rsidRPr="006F1CDD">
        <w:rPr>
          <w:rFonts w:ascii="GHEA Grapalat" w:hAnsi="GHEA Grapalat" w:cs="Sylfaen"/>
          <w:bCs/>
          <w:sz w:val="24"/>
          <w:szCs w:val="24"/>
        </w:rPr>
        <w:t>ցային կայքերի միջոցով</w:t>
      </w:r>
      <w:r w:rsidRPr="006F1CDD">
        <w:rPr>
          <w:rFonts w:ascii="GHEA Grapalat" w:hAnsi="GHEA Grapalat" w:cs="Sylfaen"/>
          <w:bCs/>
          <w:sz w:val="24"/>
          <w:szCs w:val="24"/>
        </w:rPr>
        <w:t>:</w:t>
      </w:r>
    </w:p>
    <w:p w:rsidR="006F1CDD" w:rsidRDefault="000B3B65" w:rsidP="006F1CDD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F1CDD">
        <w:rPr>
          <w:rFonts w:ascii="GHEA Grapalat" w:eastAsia="Times New Roman" w:hAnsi="GHEA Grapalat" w:cs="Times New Roman"/>
          <w:sz w:val="24"/>
          <w:szCs w:val="24"/>
        </w:rPr>
        <w:lastRenderedPageBreak/>
        <w:t>Հ</w:t>
      </w:r>
      <w:r w:rsidR="00FD394F" w:rsidRPr="006F1CDD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6F1CDD">
        <w:rPr>
          <w:rFonts w:ascii="GHEA Grapalat" w:eastAsia="Times New Roman" w:hAnsi="GHEA Grapalat" w:cs="Times New Roman"/>
          <w:sz w:val="24"/>
          <w:szCs w:val="24"/>
        </w:rPr>
        <w:t>նախա</w:t>
      </w:r>
      <w:r w:rsidR="006F1CDD">
        <w:rPr>
          <w:rFonts w:ascii="GHEA Grapalat" w:eastAsia="Times New Roman" w:hAnsi="GHEA Grapalat" w:cs="Times New Roman"/>
          <w:sz w:val="24"/>
          <w:szCs w:val="24"/>
        </w:rPr>
        <w:softHyphen/>
      </w:r>
      <w:r w:rsidR="004D2256" w:rsidRPr="006F1CDD">
        <w:rPr>
          <w:rFonts w:ascii="GHEA Grapalat" w:eastAsia="Times New Roman" w:hAnsi="GHEA Grapalat" w:cs="Times New Roman"/>
          <w:sz w:val="24"/>
          <w:szCs w:val="24"/>
        </w:rPr>
        <w:t>տես</w:t>
      </w:r>
      <w:r w:rsidR="006F1CDD">
        <w:rPr>
          <w:rFonts w:ascii="GHEA Grapalat" w:eastAsia="Times New Roman" w:hAnsi="GHEA Grapalat" w:cs="Times New Roman"/>
          <w:sz w:val="24"/>
          <w:szCs w:val="24"/>
        </w:rPr>
        <w:softHyphen/>
      </w:r>
      <w:r w:rsidR="004D2256" w:rsidRPr="006F1CDD">
        <w:rPr>
          <w:rFonts w:ascii="GHEA Grapalat" w:eastAsia="Times New Roman" w:hAnsi="GHEA Grapalat" w:cs="Times New Roman"/>
          <w:sz w:val="24"/>
          <w:szCs w:val="24"/>
        </w:rPr>
        <w:t>վ</w:t>
      </w:r>
      <w:r w:rsidR="00BA5A07" w:rsidRPr="006F1CDD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6F1CDD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6F1CDD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6F1CDD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Pr="006F1CDD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6F1CDD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6F1CDD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6F1CDD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 xml:space="preserve"> հավա</w:t>
      </w:r>
      <w:r w:rsidR="006F1CDD">
        <w:rPr>
          <w:rFonts w:ascii="GHEA Grapalat" w:eastAsia="Times New Roman" w:hAnsi="GHEA Grapalat" w:cs="Times New Roman"/>
          <w:sz w:val="24"/>
          <w:szCs w:val="24"/>
        </w:rPr>
        <w:softHyphen/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>քագր</w:t>
      </w:r>
      <w:r w:rsidR="00560361" w:rsidRPr="006F1CDD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6F1CDD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6F1CDD" w:rsidRDefault="00BA5A07" w:rsidP="006F1CDD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5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F1CDD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6F1CDD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միջոցով</w:t>
      </w:r>
      <w:r w:rsidRPr="006F1CDD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անցկացումը</w:t>
      </w:r>
      <w:r w:rsidRPr="006F1CDD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հան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րային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եղանակների</w:t>
      </w:r>
      <w:r w:rsidRPr="006F1CDD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համեմատ</w:t>
      </w:r>
      <w:r w:rsidRPr="006F1CDD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6F1CDD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6F1CD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6F1CDD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մե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ծապես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պայմանավոր</w:t>
      </w:r>
      <w:r w:rsidRPr="006F1CDD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6F1CDD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դրա</w:t>
      </w:r>
      <w:r w:rsidRPr="006F1CDD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6F1CDD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6F1CDD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քննար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կ</w:t>
      </w:r>
      <w:r w:rsidR="00C634A0" w:rsidRPr="006F1CDD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մ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ն</w:t>
      </w:r>
      <w:r w:rsidR="00C634A0" w:rsidRPr="006F1CDD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6F1CDD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6F1CDD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6F1CDD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6F1CDD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Pr="006F1CDD">
        <w:rPr>
          <w:rFonts w:ascii="GHEA Grapalat" w:eastAsia="GHEAGrapalat" w:hAnsi="GHEA Grapalat" w:cs="Sylfaen"/>
          <w:sz w:val="24"/>
          <w:szCs w:val="24"/>
        </w:rPr>
        <w:t>՝</w:t>
      </w:r>
    </w:p>
    <w:p w:rsidR="006F1CDD" w:rsidRDefault="004B3ACC" w:rsidP="006F1CDD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SymbolMT" w:hAnsi="GHEA Grapalat" w:cs="GHEA Grapalat"/>
          <w:sz w:val="24"/>
          <w:szCs w:val="24"/>
        </w:rPr>
      </w:pPr>
      <w:r w:rsidRPr="00EE5C48">
        <w:rPr>
          <w:rFonts w:ascii="GHEA Grapalat" w:eastAsia="GHEAGrapalat" w:hAnsi="GHEA Grapalat" w:cs="Sylfaen"/>
          <w:sz w:val="24"/>
          <w:szCs w:val="24"/>
        </w:rPr>
        <w:t xml:space="preserve">ա.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E5C48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E5C48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ասա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րա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կու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թյան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E5C48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E5C48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E5C48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E5C48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E5C48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E5C48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6F1CDD" w:rsidRDefault="004F0D27" w:rsidP="006F1CDD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SymbolMT" w:hAnsi="GHEA Grapalat" w:cs="GHEA Grapalat"/>
          <w:sz w:val="24"/>
          <w:szCs w:val="24"/>
        </w:rPr>
      </w:pPr>
      <w:r w:rsidRPr="00EE5C48">
        <w:rPr>
          <w:rFonts w:ascii="GHEA Grapalat" w:eastAsia="GHEAGrapalat" w:hAnsi="GHEA Grapalat" w:cs="Sylfaen"/>
          <w:sz w:val="24"/>
          <w:szCs w:val="24"/>
        </w:rPr>
        <w:t xml:space="preserve">բ.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E5C48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E5C48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6F1CDD" w:rsidRDefault="0050012A" w:rsidP="006F1CD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6F1CDD">
        <w:rPr>
          <w:rFonts w:ascii="GHEA Grapalat" w:eastAsia="GHEAGrapalat" w:hAnsi="GHEA Grapalat" w:cs="Sylfaen"/>
          <w:sz w:val="24"/>
          <w:szCs w:val="24"/>
        </w:rPr>
        <w:t>Ֆիզիկական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և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անձինք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6F1CDD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6F1CDD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6F1CDD">
        <w:rPr>
          <w:rFonts w:ascii="GHEA Grapalat" w:eastAsia="GHEAGrapalat" w:hAnsi="GHEA Grapalat" w:cs="GHEAGrapalat"/>
          <w:sz w:val="24"/>
          <w:szCs w:val="24"/>
        </w:rPr>
        <w:t>համացան</w:t>
      </w:r>
      <w:r w:rsidR="006F1CDD">
        <w:rPr>
          <w:rFonts w:ascii="GHEA Grapalat" w:eastAsia="GHEAGrapalat" w:hAnsi="GHEA Grapalat" w:cs="GHEAGrapalat"/>
          <w:sz w:val="24"/>
          <w:szCs w:val="24"/>
        </w:rPr>
        <w:softHyphen/>
      </w:r>
      <w:r w:rsidR="006C7D34" w:rsidRPr="006F1CDD">
        <w:rPr>
          <w:rFonts w:ascii="GHEA Grapalat" w:eastAsia="GHEAGrapalat" w:hAnsi="GHEA Grapalat" w:cs="GHEAGrapalat"/>
          <w:sz w:val="24"/>
          <w:szCs w:val="24"/>
        </w:rPr>
        <w:t>ց</w:t>
      </w:r>
      <w:r w:rsidRPr="006F1CDD">
        <w:rPr>
          <w:rFonts w:ascii="GHEA Grapalat" w:eastAsia="GHEAGrapalat" w:hAnsi="GHEA Grapalat" w:cs="Sylfaen"/>
          <w:sz w:val="24"/>
          <w:szCs w:val="24"/>
        </w:rPr>
        <w:t>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կայքում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6F1CDD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ակտի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նախագծի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6F1CDD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Pr="006F1CDD">
        <w:rPr>
          <w:rFonts w:ascii="GHEA Grapalat" w:eastAsia="GHEAGrapalat" w:hAnsi="GHEA Grapalat" w:cs="Sylfaen"/>
          <w:sz w:val="24"/>
          <w:szCs w:val="24"/>
        </w:rPr>
        <w:t>վե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րա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բերյալ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կարող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են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6F1CDD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6F1CDD">
        <w:rPr>
          <w:rFonts w:ascii="GHEA Grapalat" w:eastAsia="GHEAGrapalat" w:hAnsi="GHEA Grapalat" w:cs="Sylfaen"/>
          <w:sz w:val="24"/>
          <w:szCs w:val="24"/>
        </w:rPr>
        <w:t>առարկ</w:t>
      </w:r>
      <w:r w:rsidRPr="006F1CDD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6F1CDD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Pr="006F1CDD">
        <w:rPr>
          <w:rFonts w:ascii="GHEA Grapalat" w:eastAsia="GHEAGrapalat" w:hAnsi="GHEA Grapalat" w:cs="Sylfaen"/>
          <w:sz w:val="24"/>
          <w:szCs w:val="24"/>
        </w:rPr>
        <w:t>դրանք</w:t>
      </w:r>
      <w:r w:rsidR="006F1CDD">
        <w:rPr>
          <w:rFonts w:ascii="GHEA Grapalat" w:eastAsia="GHEAGrapalat" w:hAnsi="GHEA Grapalat" w:cs="Sylfaen"/>
          <w:sz w:val="24"/>
          <w:szCs w:val="24"/>
        </w:rPr>
        <w:t>.</w:t>
      </w:r>
    </w:p>
    <w:p w:rsidR="006F1CDD" w:rsidRDefault="0050012A" w:rsidP="006F1CDD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E5C48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EE5C48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E5C48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E5C48">
        <w:rPr>
          <w:rFonts w:ascii="GHEA Grapalat" w:eastAsia="GHEAGrapalat" w:hAnsi="GHEA Grapalat" w:cs="Sylfaen"/>
          <w:sz w:val="24"/>
          <w:szCs w:val="24"/>
        </w:rPr>
        <w:t>ային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կայքում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հատուկ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այդ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E5C48">
        <w:rPr>
          <w:rFonts w:ascii="GHEA Grapalat" w:eastAsia="GHEAGrapalat" w:hAnsi="GHEA Grapalat" w:cs="GHEA Grapalat"/>
          <w:sz w:val="24"/>
          <w:szCs w:val="24"/>
        </w:rPr>
        <w:t>.</w:t>
      </w:r>
    </w:p>
    <w:p w:rsidR="006F1CDD" w:rsidRDefault="0050012A" w:rsidP="006F1CDD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F1CDD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6F1CDD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6F1CDD" w:rsidRDefault="0050012A" w:rsidP="006F1CDD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F1CDD">
        <w:rPr>
          <w:rFonts w:ascii="GHEA Grapalat" w:eastAsia="GHEAGrapalat" w:hAnsi="GHEA Grapalat" w:cs="Sylfaen"/>
          <w:sz w:val="24"/>
          <w:szCs w:val="24"/>
        </w:rPr>
        <w:t>գրավոր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6F1CDD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6F1CDD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6F1CDD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6F1CDD">
        <w:rPr>
          <w:rFonts w:ascii="GHEA Grapalat" w:eastAsia="GHEAGrapalat" w:hAnsi="GHEA Grapalat" w:cs="Sylfaen"/>
          <w:sz w:val="24"/>
          <w:szCs w:val="24"/>
        </w:rPr>
        <w:t>ին</w:t>
      </w:r>
      <w:r w:rsidRPr="006F1CDD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E5C48" w:rsidRDefault="00E82A1F" w:rsidP="006F1CDD">
      <w:pPr>
        <w:pStyle w:val="a3"/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Եթե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E5C48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E5C48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E5C48">
        <w:rPr>
          <w:rFonts w:ascii="GHEA Grapalat" w:eastAsia="Times New Roman" w:hAnsi="GHEA Grapalat" w:cs="Sylfaen"/>
          <w:sz w:val="24"/>
          <w:szCs w:val="24"/>
        </w:rPr>
        <w:t>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են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հաս</w:t>
      </w:r>
      <w:r w:rsidR="006F1CDD">
        <w:rPr>
          <w:rFonts w:ascii="GHEA Grapalat" w:eastAsia="Times New Roman" w:hAnsi="GHEA Grapalat" w:cs="Sylfaen"/>
          <w:sz w:val="24"/>
          <w:szCs w:val="24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ցեով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E5C48">
        <w:rPr>
          <w:rFonts w:ascii="GHEA Grapalat" w:eastAsia="Times New Roman" w:hAnsi="GHEA Grapalat" w:cs="Sylfaen"/>
          <w:sz w:val="24"/>
          <w:szCs w:val="24"/>
        </w:rPr>
        <w:t>ապա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E5C48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E5C48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ան</w:t>
      </w:r>
      <w:r w:rsidR="006F1CDD">
        <w:rPr>
          <w:rFonts w:ascii="GHEA Grapalat" w:eastAsia="Times New Roman" w:hAnsi="GHEA Grapalat" w:cs="Sylfaen"/>
          <w:sz w:val="24"/>
          <w:szCs w:val="24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միջապես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E5C48">
        <w:rPr>
          <w:rFonts w:ascii="GHEA Grapalat" w:eastAsia="Times New Roman" w:hAnsi="GHEA Grapalat" w:cs="Sylfaen"/>
          <w:sz w:val="24"/>
          <w:szCs w:val="24"/>
        </w:rPr>
        <w:t>բայց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ոչ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ուշ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E5C48">
        <w:rPr>
          <w:rFonts w:ascii="GHEA Grapalat" w:eastAsia="Times New Roman" w:hAnsi="GHEA Grapalat" w:cs="Sylfaen"/>
          <w:sz w:val="24"/>
          <w:szCs w:val="24"/>
        </w:rPr>
        <w:t>քան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մեկ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օրվա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E5C48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կապի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մի</w:t>
      </w:r>
      <w:r w:rsidR="006F1CDD">
        <w:rPr>
          <w:rFonts w:ascii="GHEA Grapalat" w:eastAsia="Times New Roman" w:hAnsi="GHEA Grapalat" w:cs="Sylfaen"/>
          <w:sz w:val="24"/>
          <w:szCs w:val="24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ջոցով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է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E5C48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E5C48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մասին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F1CDD" w:rsidRPr="006F1CDD" w:rsidRDefault="004F0D27" w:rsidP="006F1CD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F1CDD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6F1CDD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6F1CDD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6F1CDD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6F1CDD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6F1CDD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6F1CDD">
        <w:rPr>
          <w:rFonts w:ascii="GHEA Grapalat" w:hAnsi="GHEA Grapalat" w:cs="Sylfaen"/>
          <w:b/>
          <w:bCs/>
          <w:sz w:val="24"/>
          <w:szCs w:val="24"/>
        </w:rPr>
        <w:t>կիրառմամբ:</w:t>
      </w:r>
    </w:p>
    <w:p w:rsidR="00636E23" w:rsidRPr="006F1CDD" w:rsidRDefault="00636E23" w:rsidP="006F1CDD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F1CDD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6F1CDD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6F1CDD">
        <w:rPr>
          <w:rFonts w:ascii="GHEA Grapalat" w:eastAsia="GHEAGrapalat" w:hAnsi="GHEA Grapalat" w:cs="GHEAGrapalat"/>
          <w:sz w:val="24"/>
          <w:szCs w:val="24"/>
        </w:rPr>
        <w:t>իրական</w:t>
      </w:r>
      <w:r w:rsidRPr="006F1CDD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6F1CDD">
        <w:rPr>
          <w:rFonts w:ascii="GHEA Grapalat" w:eastAsia="GHEAGrapalat" w:hAnsi="GHEA Grapalat" w:cs="Sylfaen"/>
          <w:sz w:val="24"/>
          <w:szCs w:val="24"/>
        </w:rPr>
        <w:t>նել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նաև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6F1CDD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Pr="006F1CDD">
        <w:rPr>
          <w:rFonts w:ascii="GHEA Grapalat" w:eastAsia="GHEAGrapalat" w:hAnsi="GHEA Grapalat" w:cs="Sylfaen"/>
          <w:sz w:val="24"/>
          <w:szCs w:val="24"/>
        </w:rPr>
        <w:t>հեռուստատե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սու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թյան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6F1CDD">
        <w:rPr>
          <w:rFonts w:ascii="GHEA Grapalat" w:eastAsia="GHEAGrapalat" w:hAnsi="GHEA Grapalat" w:cs="Sylfaen"/>
          <w:sz w:val="24"/>
          <w:szCs w:val="24"/>
        </w:rPr>
        <w:t>ռադիոյի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6F1CDD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և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այլ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6F1CDD">
        <w:rPr>
          <w:rFonts w:ascii="GHEA Grapalat" w:eastAsia="GHEAGrapalat" w:hAnsi="GHEA Grapalat" w:cs="Sylfaen"/>
          <w:sz w:val="24"/>
          <w:szCs w:val="24"/>
        </w:rPr>
        <w:t>Նման եղա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նակներով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հատկապես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կարող են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լինել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6F1CDD">
        <w:rPr>
          <w:rFonts w:ascii="GHEA Grapalat" w:eastAsia="GHEAGrapalat" w:hAnsi="GHEA Grapalat" w:cs="Sylfaen"/>
          <w:sz w:val="24"/>
          <w:szCs w:val="24"/>
        </w:rPr>
        <w:t>երբ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6F1CDD">
        <w:rPr>
          <w:rFonts w:ascii="GHEA Grapalat" w:eastAsia="GHEAGrapalat" w:hAnsi="GHEA Grapalat" w:cs="Sylfaen"/>
          <w:sz w:val="24"/>
          <w:szCs w:val="24"/>
        </w:rPr>
        <w:t>ու</w:t>
      </w:r>
      <w:r w:rsidRPr="006F1CDD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6F1CDD">
        <w:rPr>
          <w:rFonts w:ascii="GHEA Grapalat" w:eastAsia="GHEAGrapalat" w:hAnsi="GHEA Grapalat" w:cs="Sylfaen"/>
          <w:sz w:val="24"/>
          <w:szCs w:val="24"/>
        </w:rPr>
        <w:t>երին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խոչընդոտ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հասանելիու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թյունը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GHEA Grapalat"/>
          <w:sz w:val="24"/>
          <w:szCs w:val="24"/>
        </w:rPr>
        <w:t>(</w:t>
      </w:r>
      <w:r w:rsidRPr="006F1CDD">
        <w:rPr>
          <w:rFonts w:ascii="GHEA Grapalat" w:eastAsia="GHEAGrapalat" w:hAnsi="GHEA Grapalat" w:cs="Sylfaen"/>
          <w:sz w:val="24"/>
          <w:szCs w:val="24"/>
        </w:rPr>
        <w:t>օրինակ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6F1CDD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6F1CDD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6F1CDD">
        <w:rPr>
          <w:rFonts w:ascii="GHEA Grapalat" w:eastAsia="GHEAGrapalat" w:hAnsi="GHEA Grapalat" w:cs="Sylfaen"/>
          <w:sz w:val="24"/>
          <w:szCs w:val="24"/>
        </w:rPr>
        <w:t>ու գտնվող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Pr="006F1CDD">
        <w:rPr>
          <w:rFonts w:ascii="GHEA Grapalat" w:eastAsia="GHEAGrapalat" w:hAnsi="GHEA Grapalat" w:cs="Sylfaen"/>
          <w:sz w:val="24"/>
          <w:szCs w:val="24"/>
        </w:rPr>
        <w:t>երի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6F1CDD">
        <w:rPr>
          <w:rFonts w:ascii="GHEA Grapalat" w:eastAsia="GHEAGrapalat" w:hAnsi="GHEA Grapalat" w:cs="Sylfaen"/>
          <w:sz w:val="24"/>
          <w:szCs w:val="24"/>
        </w:rPr>
        <w:t>ի</w:t>
      </w:r>
      <w:r w:rsidRPr="006F1CDD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6F1CDD">
        <w:rPr>
          <w:rFonts w:ascii="GHEA Grapalat" w:eastAsia="GHEAGrapalat" w:hAnsi="GHEA Grapalat" w:cs="Sylfaen"/>
          <w:sz w:val="24"/>
          <w:szCs w:val="24"/>
        </w:rPr>
        <w:t>ների</w:t>
      </w:r>
      <w:r w:rsidRPr="006F1CDD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Pr="006F1CDD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F1CDD" w:rsidRDefault="00636E23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F1CDD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է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ուղիղ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եթերում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կամ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այլ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6F1CDD">
        <w:rPr>
          <w:rFonts w:ascii="GHEA Grapalat" w:eastAsia="GHEAGrapalat" w:hAnsi="GHEA Grapalat" w:cs="Sylfaen"/>
          <w:sz w:val="24"/>
          <w:szCs w:val="24"/>
        </w:rPr>
        <w:t>ներ</w:t>
      </w:r>
      <w:r w:rsidRPr="006F1CDD">
        <w:rPr>
          <w:rFonts w:ascii="GHEA Grapalat" w:eastAsia="GHEAGrapalat" w:hAnsi="GHEA Grapalat" w:cs="Sylfaen"/>
          <w:sz w:val="24"/>
          <w:szCs w:val="24"/>
        </w:rPr>
        <w:t>ով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իրենց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6F1CDD">
        <w:rPr>
          <w:rFonts w:ascii="GHEA Grapalat" w:eastAsia="GHEAGrapalat" w:hAnsi="GHEA Grapalat" w:cs="GHEAGrapalat"/>
          <w:sz w:val="24"/>
          <w:szCs w:val="24"/>
        </w:rPr>
        <w:t>առարկ</w:t>
      </w:r>
      <w:r w:rsidRPr="006F1CDD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6F1CDD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առաջար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կու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թյուն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ները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ունենան</w:t>
      </w:r>
      <w:r w:rsidRPr="006F1CDD">
        <w:rPr>
          <w:rFonts w:ascii="GHEA Grapalat" w:eastAsia="GHEAGrapalat" w:hAnsi="GHEA Grapalat" w:cs="GHEA Grapalat"/>
          <w:sz w:val="24"/>
          <w:szCs w:val="24"/>
        </w:rPr>
        <w:t>:</w:t>
      </w:r>
    </w:p>
    <w:p w:rsidR="006F1CDD" w:rsidRPr="006F1CDD" w:rsidRDefault="004F0D27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F1CDD">
        <w:rPr>
          <w:rFonts w:ascii="GHEA Grapalat" w:hAnsi="GHEA Grapalat" w:cs="Sylfaen"/>
          <w:b/>
          <w:bCs/>
          <w:sz w:val="24"/>
          <w:szCs w:val="24"/>
        </w:rPr>
        <w:lastRenderedPageBreak/>
        <w:t>Հանրային</w:t>
      </w:r>
      <w:r w:rsidRPr="006F1CDD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6F1CDD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6F1CDD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6F1CDD">
        <w:rPr>
          <w:rFonts w:ascii="GHEA Grapalat" w:hAnsi="GHEA Grapalat" w:cs="Sylfaen"/>
          <w:b/>
          <w:bCs/>
          <w:sz w:val="24"/>
          <w:szCs w:val="24"/>
        </w:rPr>
        <w:t>:</w:t>
      </w:r>
    </w:p>
    <w:p w:rsidR="006F1CDD" w:rsidRDefault="00566447" w:rsidP="006F1CDD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F1CDD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Pr="006F1CDD">
        <w:rPr>
          <w:rFonts w:ascii="GHEA Grapalat" w:eastAsia="GHEAGrapalat" w:hAnsi="GHEA Grapalat" w:cs="Sylfaen"/>
          <w:sz w:val="24"/>
          <w:szCs w:val="24"/>
        </w:rPr>
        <w:t>ով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օգտակար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կարող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են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լինել հատ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կա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պես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6F1CDD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Pr="006F1CDD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6F1CDD">
        <w:rPr>
          <w:rFonts w:ascii="GHEA Grapalat" w:eastAsia="GHEAGrapalat" w:hAnsi="GHEA Grapalat" w:cs="Sylfaen"/>
          <w:sz w:val="24"/>
          <w:szCs w:val="24"/>
        </w:rPr>
        <w:t>երբ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դեռ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6F1CDD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Pr="006F1CDD">
        <w:rPr>
          <w:rFonts w:ascii="GHEA Grapalat" w:eastAsia="GHEAGrapalat" w:hAnsi="GHEA Grapalat" w:cs="Sylfaen"/>
          <w:sz w:val="24"/>
          <w:szCs w:val="24"/>
        </w:rPr>
        <w:t>գաղափարի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փուլում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է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6F1CDD">
        <w:rPr>
          <w:rFonts w:ascii="GHEA Grapalat" w:eastAsia="GHEAGrapalat" w:hAnsi="GHEA Grapalat" w:cs="Sylfaen"/>
          <w:sz w:val="24"/>
          <w:szCs w:val="24"/>
        </w:rPr>
        <w:t>և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թույլ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կտան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պարզել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կար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գավորման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առկա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խնդիրները և</w:t>
      </w:r>
      <w:r w:rsidRPr="006F1CDD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բացերը</w:t>
      </w:r>
      <w:r w:rsidRPr="006F1CDD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E5C48" w:rsidRDefault="007B2FB5" w:rsidP="006F1CDD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E5C48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E5C48">
        <w:rPr>
          <w:rFonts w:ascii="GHEA Grapalat" w:eastAsia="GHEAGrapalat" w:hAnsi="GHEA Grapalat" w:cs="Sylfaen"/>
          <w:sz w:val="24"/>
          <w:szCs w:val="24"/>
        </w:rPr>
        <w:t>ու</w:t>
      </w:r>
      <w:r w:rsidRPr="00EE5C48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E5C48">
        <w:rPr>
          <w:rFonts w:ascii="GHEA Grapalat" w:eastAsia="GHEAGrapalat" w:hAnsi="GHEA Grapalat" w:cs="Sylfaen"/>
          <w:sz w:val="24"/>
          <w:szCs w:val="24"/>
        </w:rPr>
        <w:t>ների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այս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եղանակի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այն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է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E5C48">
        <w:rPr>
          <w:rFonts w:ascii="GHEA Grapalat" w:eastAsia="GHEAGrapalat" w:hAnsi="GHEA Grapalat" w:cs="Sylfaen"/>
          <w:sz w:val="24"/>
          <w:szCs w:val="24"/>
        </w:rPr>
        <w:t>որ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E5C48">
        <w:rPr>
          <w:rFonts w:ascii="GHEA Grapalat" w:eastAsia="GHEAGrapalat" w:hAnsi="GHEA Grapalat" w:cs="GHEAGrapalat"/>
          <w:sz w:val="24"/>
          <w:szCs w:val="24"/>
        </w:rPr>
        <w:t>աշխա</w:t>
      </w:r>
      <w:r w:rsidR="006F1CDD">
        <w:rPr>
          <w:rFonts w:ascii="GHEA Grapalat" w:eastAsia="GHEAGrapalat" w:hAnsi="GHEA Grapalat" w:cs="GHEAGrapalat"/>
          <w:sz w:val="24"/>
          <w:szCs w:val="24"/>
        </w:rPr>
        <w:softHyphen/>
      </w:r>
      <w:r w:rsidR="00A673AF" w:rsidRPr="00EE5C48">
        <w:rPr>
          <w:rFonts w:ascii="GHEA Grapalat" w:eastAsia="GHEAGrapalat" w:hAnsi="GHEA Grapalat" w:cs="GHEAGrapalat"/>
          <w:sz w:val="24"/>
          <w:szCs w:val="24"/>
        </w:rPr>
        <w:t>տա</w:t>
      </w:r>
      <w:r w:rsidR="006F1CDD">
        <w:rPr>
          <w:rFonts w:ascii="GHEA Grapalat" w:eastAsia="GHEAGrapalat" w:hAnsi="GHEA Grapalat" w:cs="GHEAGrapalat"/>
          <w:sz w:val="24"/>
          <w:szCs w:val="24"/>
        </w:rPr>
        <w:softHyphen/>
      </w:r>
      <w:r w:rsidR="00A673AF" w:rsidRPr="00EE5C48">
        <w:rPr>
          <w:rFonts w:ascii="GHEA Grapalat" w:eastAsia="GHEAGrapalat" w:hAnsi="GHEA Grapalat" w:cs="GHEAGrapalat"/>
          <w:sz w:val="24"/>
          <w:szCs w:val="24"/>
        </w:rPr>
        <w:t>կազմ</w:t>
      </w:r>
      <w:r w:rsidRPr="00EE5C48">
        <w:rPr>
          <w:rFonts w:ascii="GHEA Grapalat" w:eastAsia="GHEAGrapalat" w:hAnsi="GHEA Grapalat" w:cs="Sylfaen"/>
          <w:sz w:val="24"/>
          <w:szCs w:val="24"/>
        </w:rPr>
        <w:t>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ինքն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է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հարցերի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այն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E5C48">
        <w:rPr>
          <w:rFonts w:ascii="GHEA Grapalat" w:eastAsia="GHEAGrapalat" w:hAnsi="GHEA Grapalat" w:cs="Sylfaen"/>
          <w:sz w:val="24"/>
          <w:szCs w:val="24"/>
        </w:rPr>
        <w:t>որոնք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կարող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E5C48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E5C48">
        <w:rPr>
          <w:rFonts w:ascii="GHEA Grapalat" w:eastAsia="GHEAGrapalat" w:hAnsi="GHEA Grapalat" w:cs="Sylfaen"/>
          <w:sz w:val="24"/>
          <w:szCs w:val="24"/>
        </w:rPr>
        <w:t>նշա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նա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կություն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ունենալ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նախագծի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E5C48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E5C48">
        <w:rPr>
          <w:rFonts w:ascii="GHEA Grapalat" w:eastAsia="GHEAGrapalat" w:hAnsi="GHEA Grapalat" w:cs="Sylfaen"/>
          <w:sz w:val="24"/>
          <w:szCs w:val="24"/>
        </w:rPr>
        <w:t>մշակման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համար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E5C48">
        <w:rPr>
          <w:rFonts w:ascii="GHEA Grapalat" w:eastAsia="GHEAGrapalat" w:hAnsi="GHEA Grapalat" w:cs="Sylfaen"/>
          <w:sz w:val="24"/>
          <w:szCs w:val="24"/>
        </w:rPr>
        <w:t>և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դրանք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քննար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EE5C48">
        <w:rPr>
          <w:rFonts w:ascii="GHEA Grapalat" w:eastAsia="GHEAGrapalat" w:hAnsi="GHEA Grapalat" w:cs="Sylfaen"/>
          <w:sz w:val="24"/>
          <w:szCs w:val="24"/>
        </w:rPr>
        <w:t>կ</w:t>
      </w:r>
      <w:r w:rsidR="00E822EC" w:rsidRPr="00EE5C48">
        <w:rPr>
          <w:rFonts w:ascii="GHEA Grapalat" w:eastAsia="GHEAGrapalat" w:hAnsi="GHEA Grapalat" w:cs="Sylfaen"/>
          <w:sz w:val="24"/>
          <w:szCs w:val="24"/>
        </w:rPr>
        <w:t>ու</w:t>
      </w:r>
      <w:r w:rsidRPr="00EE5C48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E5C48">
        <w:rPr>
          <w:rFonts w:ascii="GHEA Grapalat" w:eastAsia="GHEAGrapalat" w:hAnsi="GHEA Grapalat" w:cs="Sylfaen"/>
          <w:sz w:val="24"/>
          <w:szCs w:val="24"/>
        </w:rPr>
        <w:t>երի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E5C48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6F1CDD" w:rsidRDefault="00A47370" w:rsidP="006F1CD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GHEA Grapalat" w:eastAsia="GHEAGrapalat" w:hAnsi="GHEA Grapalat" w:cs="Sylfaen"/>
          <w:sz w:val="24"/>
          <w:szCs w:val="24"/>
        </w:rPr>
      </w:pPr>
      <w:r w:rsidRPr="006F1CDD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միջոցով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6F1CDD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6F1CDD">
        <w:rPr>
          <w:rFonts w:ascii="GHEA Grapalat" w:eastAsia="GHEAGrapalat" w:hAnsi="GHEA Grapalat" w:cs="Sylfaen"/>
          <w:sz w:val="24"/>
          <w:szCs w:val="24"/>
        </w:rPr>
        <w:t>քննարկումներ անցկացնելու պայմանները հե</w:t>
      </w:r>
      <w:r w:rsidR="006F1CDD">
        <w:rPr>
          <w:rFonts w:ascii="GHEA Grapalat" w:eastAsia="GHEAGrapalat" w:hAnsi="GHEA Grapalat" w:cs="Sylfaen"/>
          <w:sz w:val="24"/>
          <w:szCs w:val="24"/>
        </w:rPr>
        <w:softHyphen/>
      </w:r>
      <w:r w:rsidRPr="006F1CDD">
        <w:rPr>
          <w:rFonts w:ascii="GHEA Grapalat" w:eastAsia="GHEAGrapalat" w:hAnsi="GHEA Grapalat" w:cs="Sylfaen"/>
          <w:sz w:val="24"/>
          <w:szCs w:val="24"/>
        </w:rPr>
        <w:t>տևյալն են</w:t>
      </w:r>
      <w:r w:rsidR="006F1CDD">
        <w:rPr>
          <w:rFonts w:ascii="GHEA Grapalat" w:eastAsia="GHEAGrapalat" w:hAnsi="GHEA Grapalat" w:cs="Sylfaen"/>
          <w:sz w:val="24"/>
          <w:szCs w:val="24"/>
        </w:rPr>
        <w:t>.</w:t>
      </w:r>
    </w:p>
    <w:p w:rsidR="002C1B39" w:rsidRDefault="00A47370" w:rsidP="002C1B39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E5C48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E5C48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E5C48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E5C48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E5C4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E5C48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E5C48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E5C48">
        <w:rPr>
          <w:rFonts w:ascii="GHEA Grapalat" w:eastAsia="GHEAGrapalat" w:hAnsi="GHEA Grapalat" w:cs="Sylfaen"/>
          <w:sz w:val="24"/>
          <w:szCs w:val="24"/>
        </w:rPr>
        <w:t>ով</w:t>
      </w:r>
      <w:r w:rsidR="002C1B39">
        <w:rPr>
          <w:rFonts w:ascii="GHEA Grapalat" w:eastAsia="GHEAGrapalat" w:hAnsi="GHEA Grapalat" w:cs="GHEA Grapalat"/>
          <w:sz w:val="24"/>
          <w:szCs w:val="24"/>
        </w:rPr>
        <w:t>.</w:t>
      </w:r>
    </w:p>
    <w:p w:rsidR="00A47370" w:rsidRPr="002C1B39" w:rsidRDefault="00A47370" w:rsidP="002C1B39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2C1B39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2C1B39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անհրա</w:t>
      </w:r>
      <w:r w:rsidR="002C1B39">
        <w:rPr>
          <w:rFonts w:ascii="GHEA Grapalat" w:eastAsia="GHEAGrapalat" w:hAnsi="GHEA Grapalat" w:cs="Sylfaen"/>
          <w:sz w:val="24"/>
          <w:szCs w:val="24"/>
        </w:rPr>
        <w:softHyphen/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ժեշտ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2C1B39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հարցաթեր</w:t>
      </w:r>
      <w:r w:rsidR="002C1B39">
        <w:rPr>
          <w:rFonts w:ascii="GHEA Grapalat" w:eastAsia="GHEAGrapalat" w:hAnsi="GHEA Grapalat" w:cs="Sylfaen"/>
          <w:sz w:val="24"/>
          <w:szCs w:val="24"/>
        </w:rPr>
        <w:softHyphen/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թիկներ</w:t>
      </w:r>
      <w:r w:rsidR="007B2FB5" w:rsidRPr="002C1B39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2C1B39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2C1B39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2C1B39">
        <w:rPr>
          <w:rFonts w:ascii="GHEA Grapalat" w:eastAsia="GHEAGrapalat" w:hAnsi="GHEA Grapalat" w:cs="GHEA Grapalat"/>
          <w:sz w:val="24"/>
          <w:szCs w:val="24"/>
        </w:rPr>
        <w:t>:</w:t>
      </w:r>
    </w:p>
    <w:p w:rsidR="002C1B39" w:rsidRDefault="007B2FB5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2C1B39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մեծապես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կախված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2C1B39">
        <w:rPr>
          <w:rFonts w:ascii="GHEA Grapalat" w:eastAsia="GHEAGrapalat" w:hAnsi="GHEA Grapalat" w:cs="Sylfaen"/>
          <w:sz w:val="24"/>
          <w:szCs w:val="24"/>
        </w:rPr>
        <w:t>շար</w:t>
      </w:r>
      <w:r w:rsidRPr="002C1B39">
        <w:rPr>
          <w:rFonts w:ascii="GHEA Grapalat" w:eastAsia="GHEAGrapalat" w:hAnsi="GHEA Grapalat" w:cs="Sylfaen"/>
          <w:sz w:val="24"/>
          <w:szCs w:val="24"/>
        </w:rPr>
        <w:t>երի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կազմման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2C1B39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Pr="002C1B39">
        <w:rPr>
          <w:rFonts w:ascii="GHEA Grapalat" w:eastAsia="GHEAGrapalat" w:hAnsi="GHEA Grapalat" w:cs="Sylfaen"/>
          <w:sz w:val="24"/>
          <w:szCs w:val="24"/>
        </w:rPr>
        <w:t>ից</w:t>
      </w:r>
      <w:r w:rsidRPr="002C1B39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2C1B39" w:rsidRDefault="007B2FB5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2C1B39">
        <w:rPr>
          <w:rFonts w:ascii="GHEA Grapalat" w:eastAsia="GHEAGrapalat" w:hAnsi="GHEA Grapalat" w:cs="Sylfaen"/>
          <w:sz w:val="24"/>
          <w:szCs w:val="24"/>
        </w:rPr>
        <w:t>Կախված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2C1B39">
        <w:rPr>
          <w:rFonts w:ascii="GHEA Grapalat" w:eastAsia="GHEAGrapalat" w:hAnsi="GHEA Grapalat" w:cs="Sylfaen"/>
          <w:sz w:val="24"/>
          <w:szCs w:val="24"/>
        </w:rPr>
        <w:t>շար</w:t>
      </w:r>
      <w:r w:rsidRPr="002C1B39">
        <w:rPr>
          <w:rFonts w:ascii="GHEA Grapalat" w:eastAsia="GHEAGrapalat" w:hAnsi="GHEA Grapalat" w:cs="Sylfaen"/>
          <w:sz w:val="24"/>
          <w:szCs w:val="24"/>
        </w:rPr>
        <w:t>ում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հարցադրման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2C1B39">
        <w:rPr>
          <w:rFonts w:ascii="GHEA Grapalat" w:eastAsia="GHEAGrapalat" w:hAnsi="GHEA Grapalat" w:cs="Sylfaen"/>
          <w:sz w:val="24"/>
          <w:szCs w:val="24"/>
        </w:rPr>
        <w:t>,</w:t>
      </w:r>
      <w:r w:rsidRPr="002C1B39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կարող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ակնկալ</w:t>
      </w:r>
      <w:r w:rsidR="002C1B39">
        <w:rPr>
          <w:rFonts w:ascii="GHEA Grapalat" w:eastAsia="GHEAGrapalat" w:hAnsi="GHEA Grapalat" w:cs="Sylfaen"/>
          <w:sz w:val="24"/>
          <w:szCs w:val="24"/>
        </w:rPr>
        <w:softHyphen/>
      </w:r>
      <w:r w:rsidRPr="002C1B39">
        <w:rPr>
          <w:rFonts w:ascii="GHEA Grapalat" w:eastAsia="GHEAGrapalat" w:hAnsi="GHEA Grapalat" w:cs="Sylfaen"/>
          <w:sz w:val="24"/>
          <w:szCs w:val="24"/>
        </w:rPr>
        <w:t>վել</w:t>
      </w:r>
      <w:r w:rsidR="00C62523" w:rsidRPr="002C1B39">
        <w:rPr>
          <w:rFonts w:ascii="GHEA Grapalat" w:eastAsia="GHEAGrapalat" w:hAnsi="GHEA Grapalat" w:cs="Sylfaen"/>
          <w:sz w:val="24"/>
          <w:szCs w:val="24"/>
        </w:rPr>
        <w:t>՝</w:t>
      </w:r>
    </w:p>
    <w:p w:rsidR="002C1B39" w:rsidRDefault="007B2FB5" w:rsidP="002C1B39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2C1B39">
        <w:rPr>
          <w:rFonts w:ascii="GHEA Grapalat" w:eastAsia="GHEAGrapalat" w:hAnsi="GHEA Grapalat" w:cs="GHEA Grapalat"/>
          <w:b/>
          <w:sz w:val="24"/>
          <w:szCs w:val="24"/>
        </w:rPr>
        <w:t>«</w:t>
      </w:r>
      <w:r w:rsidRPr="002C1B39">
        <w:rPr>
          <w:rFonts w:ascii="GHEA Grapalat" w:eastAsia="GHEAGrapalat" w:hAnsi="GHEA Grapalat" w:cs="Sylfaen"/>
          <w:b/>
          <w:sz w:val="24"/>
          <w:szCs w:val="24"/>
        </w:rPr>
        <w:t>այո</w:t>
      </w:r>
      <w:r w:rsidRPr="002C1B39">
        <w:rPr>
          <w:rFonts w:ascii="GHEA Grapalat" w:eastAsia="GHEAGrapalat" w:hAnsi="GHEA Grapalat" w:cs="GHEA Grapalat"/>
          <w:b/>
          <w:sz w:val="24"/>
          <w:szCs w:val="24"/>
        </w:rPr>
        <w:t>»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կամ</w:t>
      </w:r>
      <w:r w:rsidRPr="00EE5C48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GHEA Grapalat"/>
          <w:b/>
          <w:sz w:val="24"/>
          <w:szCs w:val="24"/>
        </w:rPr>
        <w:t>«</w:t>
      </w:r>
      <w:r w:rsidRPr="002C1B39">
        <w:rPr>
          <w:rFonts w:ascii="GHEA Grapalat" w:eastAsia="GHEAGrapalat" w:hAnsi="GHEA Grapalat" w:cs="Sylfaen"/>
          <w:b/>
          <w:sz w:val="24"/>
          <w:szCs w:val="24"/>
        </w:rPr>
        <w:t>ոչ</w:t>
      </w:r>
      <w:r w:rsidRPr="002C1B39">
        <w:rPr>
          <w:rFonts w:ascii="GHEA Grapalat" w:eastAsia="GHEAGrapalat" w:hAnsi="GHEA Grapalat" w:cs="GHEA Grapalat"/>
          <w:b/>
          <w:sz w:val="24"/>
          <w:szCs w:val="24"/>
        </w:rPr>
        <w:t>»</w:t>
      </w:r>
      <w:r w:rsidRPr="00EE5C48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A75D4F" w:rsidRPr="00EE5C48">
        <w:rPr>
          <w:rFonts w:ascii="GHEA Grapalat" w:eastAsia="GHEAGrapalat" w:hAnsi="GHEA Grapalat" w:cs="GHEA Grapalat"/>
          <w:sz w:val="24"/>
          <w:szCs w:val="24"/>
        </w:rPr>
        <w:t xml:space="preserve">կամ </w:t>
      </w:r>
      <w:r w:rsidR="00A75D4F" w:rsidRPr="002C1B39">
        <w:rPr>
          <w:rFonts w:ascii="GHEA Grapalat" w:eastAsia="GHEAGrapalat" w:hAnsi="GHEA Grapalat" w:cs="GHEA Grapalat"/>
          <w:b/>
          <w:sz w:val="24"/>
          <w:szCs w:val="24"/>
        </w:rPr>
        <w:t>«</w:t>
      </w:r>
      <w:r w:rsidR="009D45AF" w:rsidRPr="002C1B39">
        <w:rPr>
          <w:rFonts w:ascii="GHEA Grapalat" w:eastAsia="GHEAGrapalat" w:hAnsi="GHEA Grapalat" w:cs="GHEA Grapalat"/>
          <w:b/>
          <w:sz w:val="24"/>
          <w:szCs w:val="24"/>
        </w:rPr>
        <w:t xml:space="preserve">դժվարանում </w:t>
      </w:r>
      <w:r w:rsidR="00A75D4F" w:rsidRPr="002C1B39">
        <w:rPr>
          <w:rFonts w:ascii="GHEA Grapalat" w:eastAsia="GHEAGrapalat" w:hAnsi="GHEA Grapalat" w:cs="Sylfaen"/>
          <w:b/>
          <w:sz w:val="24"/>
          <w:szCs w:val="24"/>
        </w:rPr>
        <w:t>եմ</w:t>
      </w:r>
      <w:r w:rsidR="009D45AF" w:rsidRPr="002C1B39">
        <w:rPr>
          <w:rFonts w:ascii="GHEA Grapalat" w:eastAsia="GHEAGrapalat" w:hAnsi="GHEA Grapalat" w:cs="Sylfaen"/>
          <w:b/>
          <w:sz w:val="24"/>
          <w:szCs w:val="24"/>
        </w:rPr>
        <w:t xml:space="preserve"> պատասխանել</w:t>
      </w:r>
      <w:r w:rsidR="00A75D4F" w:rsidRPr="002C1B39">
        <w:rPr>
          <w:rFonts w:ascii="GHEA Grapalat" w:eastAsia="GHEAGrapalat" w:hAnsi="GHEA Grapalat" w:cs="GHEA Grapalat"/>
          <w:b/>
          <w:sz w:val="24"/>
          <w:szCs w:val="24"/>
        </w:rPr>
        <w:t>»</w:t>
      </w:r>
      <w:r w:rsidR="00A75D4F" w:rsidRPr="00EE5C48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E5C48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E5C48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2C1B39" w:rsidRDefault="007B2FB5" w:rsidP="002C1B39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2C1B39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2C1B39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2C1B39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2C1B39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2C1B39">
        <w:rPr>
          <w:rFonts w:ascii="GHEA Grapalat" w:eastAsia="GHEAGrapalat" w:hAnsi="GHEA Grapalat" w:cs="Sylfaen"/>
          <w:sz w:val="24"/>
          <w:szCs w:val="24"/>
        </w:rPr>
        <w:t>ա</w:t>
      </w:r>
      <w:r w:rsidRPr="002C1B39">
        <w:rPr>
          <w:rFonts w:ascii="GHEA Grapalat" w:eastAsia="GHEAGrapalat" w:hAnsi="GHEA Grapalat" w:cs="Sylfaen"/>
          <w:sz w:val="24"/>
          <w:szCs w:val="24"/>
        </w:rPr>
        <w:t>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2C1B39">
        <w:rPr>
          <w:rFonts w:ascii="GHEA Grapalat" w:eastAsia="GHEAGrapalat" w:hAnsi="GHEA Grapalat" w:cs="GHEA Grapalat"/>
          <w:sz w:val="24"/>
          <w:szCs w:val="24"/>
        </w:rPr>
        <w:t>:</w:t>
      </w:r>
    </w:p>
    <w:p w:rsidR="002C1B39" w:rsidRDefault="007B2FB5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2C1B39">
        <w:rPr>
          <w:rFonts w:ascii="GHEA Grapalat" w:eastAsia="GHEAGrapalat" w:hAnsi="GHEA Grapalat" w:cs="Sylfaen"/>
          <w:sz w:val="24"/>
          <w:szCs w:val="24"/>
        </w:rPr>
        <w:t>Գրավոր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2C1B39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2C1B39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2C1B39">
        <w:rPr>
          <w:rFonts w:ascii="GHEA Grapalat" w:eastAsia="GHEAGrapalat" w:hAnsi="GHEA Grapalat" w:cs="GHEAGrapalat"/>
          <w:sz w:val="24"/>
          <w:szCs w:val="24"/>
        </w:rPr>
        <w:t>դեպք</w:t>
      </w:r>
      <w:r w:rsidRPr="002C1B39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2C1B39">
        <w:rPr>
          <w:rFonts w:ascii="GHEA Grapalat" w:eastAsia="GHEAGrapalat" w:hAnsi="GHEA Grapalat" w:cs="Sylfaen"/>
          <w:sz w:val="24"/>
          <w:szCs w:val="24"/>
        </w:rPr>
        <w:t>,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2C1B39">
        <w:rPr>
          <w:rFonts w:ascii="GHEA Grapalat" w:eastAsia="GHEAGrapalat" w:hAnsi="GHEA Grapalat" w:cs="Sylfaen"/>
          <w:sz w:val="24"/>
          <w:szCs w:val="24"/>
        </w:rPr>
        <w:t>շար</w:t>
      </w:r>
      <w:r w:rsidRPr="002C1B39">
        <w:rPr>
          <w:rFonts w:ascii="GHEA Grapalat" w:eastAsia="GHEAGrapalat" w:hAnsi="GHEA Grapalat" w:cs="Sylfaen"/>
          <w:sz w:val="24"/>
          <w:szCs w:val="24"/>
        </w:rPr>
        <w:t>երը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տարածելու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առավել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և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քիչ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ծախսատար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եղանակ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է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2C1B39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2C1B39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2C1B39">
        <w:rPr>
          <w:rFonts w:ascii="GHEA Grapalat" w:eastAsia="GHEAGrapalat" w:hAnsi="GHEA Grapalat" w:cs="GHEAGrapalat"/>
          <w:sz w:val="24"/>
          <w:szCs w:val="24"/>
        </w:rPr>
        <w:t>համայնք</w:t>
      </w:r>
      <w:r w:rsidRPr="002C1B39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պաշտոնական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2C1B39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2C1B39">
        <w:rPr>
          <w:rFonts w:ascii="GHEA Grapalat" w:eastAsia="GHEAGrapalat" w:hAnsi="GHEA Grapalat" w:cs="Sylfaen"/>
          <w:sz w:val="24"/>
          <w:szCs w:val="24"/>
        </w:rPr>
        <w:t>ային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կայքում</w:t>
      </w:r>
      <w:r w:rsidRPr="002C1B39">
        <w:rPr>
          <w:rFonts w:ascii="GHEA Grapalat" w:eastAsia="GHEAGrapalat" w:hAnsi="GHEA Grapalat" w:cs="GHEA Grapalat"/>
          <w:sz w:val="24"/>
          <w:szCs w:val="24"/>
        </w:rPr>
        <w:t>:</w:t>
      </w:r>
    </w:p>
    <w:p w:rsidR="002C1B39" w:rsidRDefault="007B2FB5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2C1B39">
        <w:rPr>
          <w:rFonts w:ascii="GHEA Grapalat" w:eastAsia="GHEAGrapalat" w:hAnsi="GHEA Grapalat" w:cs="Sylfaen"/>
          <w:sz w:val="24"/>
          <w:szCs w:val="24"/>
        </w:rPr>
        <w:t>Գրավոր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բանավոր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2C1B39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2C1B39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կարող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են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անցկացվել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նաև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2C1B39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2C1B39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2C1B39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2C1B39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2C1B39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2C1B39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2C1B39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2C1B39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2C1B39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2C1B39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2C1B39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ժամանակ</w:t>
      </w:r>
      <w:r w:rsidRPr="002C1B39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2C1B39" w:rsidRDefault="0014657A" w:rsidP="00EE5C4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2C1B39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2C1B39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2C1B39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>ացման ընթացակարգի հիմ</w:t>
      </w:r>
      <w:r w:rsidR="002C1B39">
        <w:rPr>
          <w:rFonts w:ascii="GHEA Grapalat" w:eastAsia="Times New Roman" w:hAnsi="GHEA Grapalat" w:cs="Times New Roman"/>
          <w:sz w:val="24"/>
          <w:szCs w:val="24"/>
        </w:rPr>
        <w:softHyphen/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նական </w:t>
      </w:r>
      <w:r w:rsidR="00CE6D60" w:rsidRPr="002C1B39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2C1B39" w:rsidRDefault="007662F5" w:rsidP="002C1B39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EE5C48">
        <w:rPr>
          <w:rFonts w:ascii="GHEA Grapalat" w:eastAsia="Times New Roman" w:hAnsi="GHEA Grapalat" w:cs="Times New Roman"/>
          <w:sz w:val="24"/>
          <w:szCs w:val="24"/>
        </w:rPr>
        <w:t>՝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E5C48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է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E5C48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E5C48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E5C48">
        <w:rPr>
          <w:rFonts w:ascii="GHEA Grapalat" w:eastAsia="Times New Roman" w:hAnsi="GHEA Grapalat" w:cs="Sylfaen"/>
          <w:sz w:val="24"/>
          <w:szCs w:val="24"/>
        </w:rPr>
        <w:t>.</w:t>
      </w:r>
    </w:p>
    <w:p w:rsidR="002C1B39" w:rsidRDefault="00B13833" w:rsidP="002C1B39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C1B39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2C1B39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2C1B39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2C1B3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ներ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կայացնում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2C1B39">
        <w:rPr>
          <w:rFonts w:ascii="GHEA Grapalat" w:eastAsia="Times New Roman" w:hAnsi="GHEA Grapalat" w:cs="Sylfaen"/>
          <w:sz w:val="24"/>
          <w:szCs w:val="24"/>
        </w:rPr>
        <w:t>.</w:t>
      </w:r>
    </w:p>
    <w:p w:rsidR="002C1B39" w:rsidRDefault="000916A5" w:rsidP="002C1B39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C1B39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2C1B39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2C1B39">
        <w:rPr>
          <w:rFonts w:ascii="GHEA Grapalat" w:eastAsia="GHEAGrapalat" w:hAnsi="GHEA Grapalat" w:cs="Sylfaen"/>
          <w:sz w:val="24"/>
          <w:szCs w:val="24"/>
        </w:rPr>
        <w:t xml:space="preserve"> հարց</w:t>
      </w:r>
      <w:r w:rsidR="002C1B39">
        <w:rPr>
          <w:rFonts w:ascii="GHEA Grapalat" w:eastAsia="GHEAGrapalat" w:hAnsi="GHEA Grapalat" w:cs="Sylfaen"/>
          <w:sz w:val="24"/>
          <w:szCs w:val="24"/>
        </w:rPr>
        <w:softHyphen/>
      </w:r>
      <w:r w:rsidR="00676CE0" w:rsidRPr="002C1B39">
        <w:rPr>
          <w:rFonts w:ascii="GHEA Grapalat" w:eastAsia="GHEAGrapalat" w:hAnsi="GHEA Grapalat" w:cs="Sylfaen"/>
          <w:sz w:val="24"/>
          <w:szCs w:val="24"/>
        </w:rPr>
        <w:t>ման մասնակիցներին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2C1B39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2C1B39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lastRenderedPageBreak/>
        <w:t>ներկայացնելու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2C1B39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2C1B39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2C1B39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2C1B39">
        <w:rPr>
          <w:rFonts w:ascii="GHEA Grapalat" w:eastAsia="GHEAGrapalat" w:hAnsi="GHEA Grapalat" w:cs="Sylfaen"/>
          <w:sz w:val="24"/>
          <w:szCs w:val="24"/>
        </w:rPr>
        <w:t>ժամկետը</w:t>
      </w:r>
      <w:r w:rsidRPr="002C1B39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2C1B39" w:rsidRDefault="00B13833" w:rsidP="002C1B39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C1B39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2C1B39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2C1B39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2C1B39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2C1B39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2C1B3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15534" w:rsidRPr="00EE5C48" w:rsidRDefault="007662F5" w:rsidP="002C1B39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E5C48">
        <w:rPr>
          <w:rFonts w:ascii="GHEA Grapalat" w:eastAsia="Times New Roman" w:hAnsi="GHEA Grapalat" w:cs="Times New Roman"/>
          <w:sz w:val="24"/>
          <w:szCs w:val="24"/>
        </w:rPr>
        <w:t>նշ</w:t>
      </w:r>
      <w:r w:rsidRPr="00EE5C48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E5C48">
        <w:rPr>
          <w:rFonts w:ascii="GHEA Grapalat" w:eastAsia="Times New Roman" w:hAnsi="GHEA Grapalat" w:cs="Sylfaen"/>
          <w:sz w:val="24"/>
          <w:szCs w:val="24"/>
        </w:rPr>
        <w:t>ում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E5C48">
        <w:rPr>
          <w:rFonts w:ascii="GHEA Grapalat" w:eastAsia="Times New Roman" w:hAnsi="GHEA Grapalat" w:cs="Sylfaen"/>
          <w:sz w:val="24"/>
          <w:szCs w:val="24"/>
        </w:rPr>
        <w:t>՝</w:t>
      </w:r>
    </w:p>
    <w:p w:rsidR="002C1B39" w:rsidRDefault="007B4A98" w:rsidP="002C1B39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E5C48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E5C48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E5C48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EE5C48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E5C48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E5C48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E5C48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E5C4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1B39" w:rsidRDefault="007662F5" w:rsidP="002C1B39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C1B39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2C1B39">
        <w:rPr>
          <w:rFonts w:ascii="GHEA Grapalat" w:eastAsia="Times New Roman" w:hAnsi="GHEA Grapalat" w:cs="Sylfaen"/>
          <w:sz w:val="24"/>
          <w:szCs w:val="24"/>
        </w:rPr>
        <w:t>.</w:t>
      </w:r>
    </w:p>
    <w:p w:rsidR="002C1B39" w:rsidRDefault="00D15534" w:rsidP="002C1B39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2C1B39">
        <w:rPr>
          <w:rFonts w:ascii="GHEA Grapalat" w:eastAsia="Times New Roman" w:hAnsi="GHEA Grapalat" w:cs="Sylfaen"/>
          <w:sz w:val="24"/>
          <w:szCs w:val="24"/>
        </w:rPr>
        <w:t>.</w:t>
      </w:r>
    </w:p>
    <w:p w:rsidR="00574F95" w:rsidRPr="002C1B39" w:rsidRDefault="003B5DD1" w:rsidP="002C1B39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2C1B39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2C1B39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2C1B39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2C1B39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2C1B39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2C1B3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E5C48" w:rsidRDefault="007B4A98" w:rsidP="002C1B39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5C48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E5C48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E5C48">
        <w:rPr>
          <w:rFonts w:ascii="GHEA Grapalat" w:eastAsia="Times New Roman" w:hAnsi="GHEA Grapalat" w:cs="Times New Roman"/>
          <w:sz w:val="24"/>
          <w:szCs w:val="24"/>
        </w:rPr>
        <w:t>առար</w:t>
      </w:r>
      <w:r w:rsidR="002C1B39">
        <w:rPr>
          <w:rFonts w:ascii="GHEA Grapalat" w:eastAsia="Times New Roman" w:hAnsi="GHEA Grapalat" w:cs="Times New Roman"/>
          <w:sz w:val="24"/>
          <w:szCs w:val="24"/>
        </w:rPr>
        <w:softHyphen/>
      </w:r>
      <w:r w:rsidR="007D07FC" w:rsidRPr="00EE5C48">
        <w:rPr>
          <w:rFonts w:ascii="GHEA Grapalat" w:eastAsia="Times New Roman" w:hAnsi="GHEA Grapalat" w:cs="Times New Roman"/>
          <w:sz w:val="24"/>
          <w:szCs w:val="24"/>
        </w:rPr>
        <w:t>կ</w:t>
      </w:r>
      <w:r w:rsidR="00746582" w:rsidRPr="00EE5C48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E5C48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E5C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B751A" w:rsidRPr="00EE5C48" w:rsidRDefault="00C91154" w:rsidP="002C1B39">
      <w:pPr>
        <w:autoSpaceDE w:val="0"/>
        <w:autoSpaceDN w:val="0"/>
        <w:adjustRightInd w:val="0"/>
        <w:spacing w:before="240" w:after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>V.</w:t>
      </w:r>
      <w:r w:rsidR="00DB751A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B751A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B751A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B751A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Ի ԿԻՐԱՐԿՈՒՄԸ</w:t>
      </w:r>
    </w:p>
    <w:p w:rsidR="002C1B39" w:rsidRDefault="000944CF" w:rsidP="00EE5C48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GHEAGrapalat" w:hAnsi="GHEA Grapalat" w:cs="Sylfaen"/>
          <w:sz w:val="24"/>
          <w:szCs w:val="24"/>
        </w:rPr>
      </w:pPr>
      <w:r w:rsidRPr="002C1B39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Pr="002C1B39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C1B39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C1B39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մի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ջա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վայրի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2C1B39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="00D47564" w:rsidRPr="002C1B39">
        <w:rPr>
          <w:rFonts w:ascii="GHEA Grapalat" w:eastAsia="Times New Roman" w:hAnsi="GHEA Grapalat" w:cs="Sylfaen"/>
          <w:sz w:val="24"/>
          <w:szCs w:val="24"/>
        </w:rPr>
        <w:t>կացումը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C1B39">
        <w:rPr>
          <w:rFonts w:ascii="GHEA Grapalat" w:eastAsia="Times New Roman" w:hAnsi="GHEA Grapalat" w:cs="Sylfaen"/>
          <w:sz w:val="24"/>
          <w:szCs w:val="24"/>
        </w:rPr>
        <w:t>դրանց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2C1B39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Pr="002C1B39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և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ներ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կայացումը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և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2C1B39">
        <w:rPr>
          <w:rFonts w:ascii="GHEA Grapalat" w:eastAsia="GHEAGrapalat" w:hAnsi="GHEA Grapalat" w:cs="Sylfaen"/>
          <w:sz w:val="24"/>
          <w:szCs w:val="24"/>
        </w:rPr>
        <w:t>ՀՀ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Pr="002C1B39">
        <w:rPr>
          <w:rFonts w:ascii="GHEA Grapalat" w:eastAsia="GHEAGrapalat" w:hAnsi="GHEA Grapalat" w:cs="Sylfaen"/>
          <w:sz w:val="24"/>
          <w:szCs w:val="24"/>
        </w:rPr>
        <w:t>թ</w:t>
      </w:r>
      <w:r w:rsidRPr="002C1B39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Pr="002C1B39">
        <w:rPr>
          <w:rFonts w:ascii="GHEA Grapalat" w:eastAsia="GHEAGrapalat" w:hAnsi="GHEA Grapalat" w:cs="Sylfaen"/>
          <w:sz w:val="24"/>
          <w:szCs w:val="24"/>
        </w:rPr>
        <w:t>ի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Pr="002C1B39">
        <w:rPr>
          <w:rFonts w:ascii="GHEA Grapalat" w:eastAsia="GHEAGrapalat" w:hAnsi="GHEA Grapalat" w:cs="GHEA Grapalat"/>
          <w:sz w:val="24"/>
          <w:szCs w:val="24"/>
        </w:rPr>
        <w:t>-</w:t>
      </w:r>
      <w:r w:rsidRPr="002C1B39">
        <w:rPr>
          <w:rFonts w:ascii="GHEA Grapalat" w:eastAsia="GHEAGrapalat" w:hAnsi="GHEA Grapalat" w:cs="Sylfaen"/>
          <w:sz w:val="24"/>
          <w:szCs w:val="24"/>
        </w:rPr>
        <w:t>ի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№660 </w:t>
      </w:r>
      <w:r w:rsidRPr="002C1B39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2C1B39">
        <w:rPr>
          <w:rFonts w:ascii="GHEA Grapalat" w:eastAsia="GHEAGrapalat" w:hAnsi="GHEA Grapalat" w:cs="Sylfaen"/>
          <w:sz w:val="24"/>
          <w:szCs w:val="24"/>
        </w:rPr>
        <w:t>հա</w:t>
      </w:r>
      <w:r w:rsidR="002C1B39">
        <w:rPr>
          <w:rFonts w:ascii="GHEA Grapalat" w:eastAsia="GHEAGrapalat" w:hAnsi="GHEA Grapalat" w:cs="Sylfaen"/>
          <w:sz w:val="24"/>
          <w:szCs w:val="24"/>
        </w:rPr>
        <w:softHyphen/>
      </w:r>
      <w:r w:rsidR="00D47564" w:rsidRPr="002C1B39">
        <w:rPr>
          <w:rFonts w:ascii="GHEA Grapalat" w:eastAsia="GHEAGrapalat" w:hAnsi="GHEA Grapalat" w:cs="Sylfaen"/>
          <w:sz w:val="24"/>
          <w:szCs w:val="24"/>
        </w:rPr>
        <w:t>մա</w:t>
      </w:r>
      <w:r w:rsidR="002C1B39">
        <w:rPr>
          <w:rFonts w:ascii="GHEA Grapalat" w:eastAsia="GHEAGrapalat" w:hAnsi="GHEA Grapalat" w:cs="Sylfaen"/>
          <w:sz w:val="24"/>
          <w:szCs w:val="24"/>
        </w:rPr>
        <w:softHyphen/>
      </w:r>
      <w:r w:rsidR="00D47564" w:rsidRPr="002C1B39">
        <w:rPr>
          <w:rFonts w:ascii="GHEA Grapalat" w:eastAsia="GHEAGrapalat" w:hAnsi="GHEA Grapalat" w:cs="Sylfaen"/>
          <w:sz w:val="24"/>
          <w:szCs w:val="24"/>
        </w:rPr>
        <w:t xml:space="preserve">ձայն 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>«</w:t>
      </w:r>
      <w:r w:rsidRPr="002C1B39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մասին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C1B39">
        <w:rPr>
          <w:rFonts w:ascii="GHEA Grapalat" w:eastAsia="Times New Roman" w:hAnsi="GHEA Grapalat" w:cs="Sylfaen"/>
          <w:sz w:val="24"/>
          <w:szCs w:val="24"/>
        </w:rPr>
        <w:t>ՀՀ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օրենքի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13</w:t>
      </w:r>
      <w:r w:rsidR="002C1B39">
        <w:rPr>
          <w:rFonts w:ascii="GHEA Grapalat" w:eastAsia="Times New Roman" w:hAnsi="GHEA Grapalat" w:cs="Times New Roman"/>
          <w:sz w:val="24"/>
          <w:szCs w:val="24"/>
        </w:rPr>
        <w:t>-րդ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և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2C1B39">
        <w:rPr>
          <w:rFonts w:ascii="GHEA Grapalat" w:eastAsia="Times New Roman" w:hAnsi="GHEA Grapalat" w:cs="Times New Roman"/>
          <w:sz w:val="24"/>
          <w:szCs w:val="24"/>
        </w:rPr>
        <w:t>-րդ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2C1B39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Pr="002C1B39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2C1B39" w:rsidRDefault="00D47564" w:rsidP="00EE5C48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GHEAGrapalat" w:hAnsi="GHEA Grapalat" w:cs="Sylfaen"/>
          <w:sz w:val="24"/>
          <w:szCs w:val="24"/>
        </w:rPr>
      </w:pPr>
      <w:r w:rsidRPr="002C1B39">
        <w:rPr>
          <w:rFonts w:ascii="GHEA Grapalat" w:eastAsia="Times New Roman" w:hAnsi="GHEA Grapalat" w:cs="Times New Roman"/>
          <w:sz w:val="24"/>
          <w:szCs w:val="24"/>
        </w:rPr>
        <w:t>Շ</w:t>
      </w:r>
      <w:r w:rsidRPr="002C1B39">
        <w:rPr>
          <w:rFonts w:ascii="GHEA Grapalat" w:eastAsia="Times New Roman" w:hAnsi="GHEA Grapalat" w:cs="Sylfaen"/>
          <w:sz w:val="24"/>
          <w:szCs w:val="24"/>
        </w:rPr>
        <w:t>րջակա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վրա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և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հան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րա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յին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C1B39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Pr="002C1B39">
        <w:rPr>
          <w:rFonts w:ascii="GHEA Grapalat" w:eastAsia="Times New Roman" w:hAnsi="GHEA Grapalat" w:cs="Sylfaen"/>
          <w:sz w:val="24"/>
          <w:szCs w:val="24"/>
        </w:rPr>
        <w:t>դրանց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2C1B39">
        <w:rPr>
          <w:rFonts w:ascii="GHEA Grapalat" w:eastAsia="Times New Roman" w:hAnsi="GHEA Grapalat" w:cs="Times New Roman"/>
          <w:sz w:val="24"/>
          <w:szCs w:val="24"/>
        </w:rPr>
        <w:t>ա</w:t>
      </w:r>
      <w:r w:rsidR="002C1B39">
        <w:rPr>
          <w:rFonts w:ascii="GHEA Grapalat" w:eastAsia="Times New Roman" w:hAnsi="GHEA Grapalat" w:cs="Times New Roman"/>
          <w:sz w:val="24"/>
          <w:szCs w:val="24"/>
        </w:rPr>
        <w:softHyphen/>
      </w:r>
      <w:r w:rsidR="00C4037B" w:rsidRPr="002C1B39">
        <w:rPr>
          <w:rFonts w:ascii="GHEA Grapalat" w:eastAsia="Times New Roman" w:hAnsi="GHEA Grapalat" w:cs="Times New Roman"/>
          <w:sz w:val="24"/>
          <w:szCs w:val="24"/>
        </w:rPr>
        <w:t>ռար</w:t>
      </w:r>
      <w:r w:rsidR="002C1B39">
        <w:rPr>
          <w:rFonts w:ascii="GHEA Grapalat" w:eastAsia="Times New Roman" w:hAnsi="GHEA Grapalat" w:cs="Times New Roman"/>
          <w:sz w:val="24"/>
          <w:szCs w:val="24"/>
        </w:rPr>
        <w:softHyphen/>
      </w:r>
      <w:r w:rsidR="002C1B39">
        <w:rPr>
          <w:rFonts w:ascii="GHEA Grapalat" w:eastAsia="Times New Roman" w:hAnsi="GHEA Grapalat" w:cs="Times New Roman"/>
          <w:sz w:val="24"/>
          <w:szCs w:val="24"/>
        </w:rPr>
        <w:softHyphen/>
      </w:r>
      <w:r w:rsidR="00C4037B" w:rsidRPr="002C1B39">
        <w:rPr>
          <w:rFonts w:ascii="GHEA Grapalat" w:eastAsia="Times New Roman" w:hAnsi="GHEA Grapalat" w:cs="Times New Roman"/>
          <w:sz w:val="24"/>
          <w:szCs w:val="24"/>
        </w:rPr>
        <w:t xml:space="preserve">կությունների և </w:t>
      </w:r>
      <w:r w:rsidRPr="002C1B39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և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նախաձեռ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նու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թյուն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ների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և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2C1B39">
        <w:rPr>
          <w:rFonts w:ascii="GHEA Grapalat" w:eastAsia="GHEAGrapalat" w:hAnsi="GHEA Grapalat" w:cs="Sylfaen"/>
          <w:sz w:val="24"/>
          <w:szCs w:val="24"/>
        </w:rPr>
        <w:t>ՀՀ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GHEA Grapalat"/>
          <w:sz w:val="24"/>
          <w:szCs w:val="24"/>
        </w:rPr>
        <w:t>2014</w:t>
      </w:r>
      <w:r w:rsidRPr="002C1B39">
        <w:rPr>
          <w:rFonts w:ascii="GHEA Grapalat" w:eastAsia="GHEAGrapalat" w:hAnsi="GHEA Grapalat" w:cs="Sylfaen"/>
          <w:sz w:val="24"/>
          <w:szCs w:val="24"/>
        </w:rPr>
        <w:t>թ</w:t>
      </w:r>
      <w:r w:rsidRPr="002C1B39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2C1B39" w:rsidRPr="002C1B39">
        <w:rPr>
          <w:rFonts w:ascii="GHEA Grapalat" w:eastAsia="GHEAGrapalat" w:hAnsi="GHEA Grapalat" w:cs="GHEA Grapalat"/>
          <w:sz w:val="24"/>
          <w:szCs w:val="24"/>
        </w:rPr>
        <w:t>Ն</w:t>
      </w:r>
      <w:r w:rsidRPr="002C1B39">
        <w:rPr>
          <w:rFonts w:ascii="GHEA Grapalat" w:eastAsia="GHEAGrapalat" w:hAnsi="GHEA Grapalat" w:cs="GHEA Grapalat"/>
          <w:sz w:val="24"/>
          <w:szCs w:val="24"/>
        </w:rPr>
        <w:t>ո</w:t>
      </w:r>
      <w:r w:rsidR="002C1B39">
        <w:rPr>
          <w:rFonts w:ascii="GHEA Grapalat" w:eastAsia="GHEAGrapalat" w:hAnsi="GHEA Grapalat" w:cs="GHEA Grapalat"/>
          <w:sz w:val="24"/>
          <w:szCs w:val="24"/>
        </w:rPr>
        <w:softHyphen/>
      </w:r>
      <w:r w:rsidRPr="002C1B39">
        <w:rPr>
          <w:rFonts w:ascii="GHEA Grapalat" w:eastAsia="GHEAGrapalat" w:hAnsi="GHEA Grapalat" w:cs="GHEA Grapalat"/>
          <w:sz w:val="24"/>
          <w:szCs w:val="24"/>
        </w:rPr>
        <w:t>յեմ</w:t>
      </w:r>
      <w:r w:rsidR="002C1B39">
        <w:rPr>
          <w:rFonts w:ascii="GHEA Grapalat" w:eastAsia="GHEAGrapalat" w:hAnsi="GHEA Grapalat" w:cs="GHEA Grapalat"/>
          <w:sz w:val="24"/>
          <w:szCs w:val="24"/>
        </w:rPr>
        <w:softHyphen/>
      </w:r>
      <w:r w:rsidRPr="002C1B39">
        <w:rPr>
          <w:rFonts w:ascii="GHEA Grapalat" w:eastAsia="GHEAGrapalat" w:hAnsi="GHEA Grapalat" w:cs="GHEA Grapalat"/>
          <w:sz w:val="24"/>
          <w:szCs w:val="24"/>
        </w:rPr>
        <w:t>բե</w:t>
      </w:r>
      <w:r w:rsidR="002C1B39">
        <w:rPr>
          <w:rFonts w:ascii="GHEA Grapalat" w:eastAsia="GHEAGrapalat" w:hAnsi="GHEA Grapalat" w:cs="GHEA Grapalat"/>
          <w:sz w:val="24"/>
          <w:szCs w:val="24"/>
        </w:rPr>
        <w:softHyphen/>
      </w:r>
      <w:r w:rsidRPr="002C1B39">
        <w:rPr>
          <w:rFonts w:ascii="GHEA Grapalat" w:eastAsia="GHEAGrapalat" w:hAnsi="GHEA Grapalat" w:cs="GHEA Grapalat"/>
          <w:sz w:val="24"/>
          <w:szCs w:val="24"/>
        </w:rPr>
        <w:t>ր</w:t>
      </w:r>
      <w:r w:rsidRPr="002C1B39">
        <w:rPr>
          <w:rFonts w:ascii="GHEA Grapalat" w:eastAsia="GHEAGrapalat" w:hAnsi="GHEA Grapalat" w:cs="Sylfaen"/>
          <w:sz w:val="24"/>
          <w:szCs w:val="24"/>
        </w:rPr>
        <w:t>ի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Pr="002C1B39">
        <w:rPr>
          <w:rFonts w:ascii="GHEA Grapalat" w:eastAsia="GHEAGrapalat" w:hAnsi="GHEA Grapalat" w:cs="GHEA Grapalat"/>
          <w:sz w:val="24"/>
          <w:szCs w:val="24"/>
        </w:rPr>
        <w:t>-</w:t>
      </w:r>
      <w:r w:rsidRPr="002C1B39">
        <w:rPr>
          <w:rFonts w:ascii="GHEA Grapalat" w:eastAsia="GHEAGrapalat" w:hAnsi="GHEA Grapalat" w:cs="Sylfaen"/>
          <w:sz w:val="24"/>
          <w:szCs w:val="24"/>
        </w:rPr>
        <w:t>ի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№1325</w:t>
      </w:r>
      <w:r w:rsidRPr="002C1B39">
        <w:rPr>
          <w:rFonts w:ascii="GHEA Grapalat" w:eastAsia="GHEAGrapalat" w:hAnsi="GHEA Grapalat" w:cs="GHEA Grapalat"/>
          <w:sz w:val="24"/>
          <w:szCs w:val="24"/>
        </w:rPr>
        <w:t>-</w:t>
      </w:r>
      <w:r w:rsidRPr="002C1B39">
        <w:rPr>
          <w:rFonts w:ascii="GHEA Grapalat" w:eastAsia="GHEAGrapalat" w:hAnsi="GHEA Grapalat" w:cs="Sylfaen"/>
          <w:sz w:val="24"/>
          <w:szCs w:val="24"/>
        </w:rPr>
        <w:t>Ն</w:t>
      </w:r>
      <w:r w:rsidRPr="002C1B39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2C1B39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Pr="002C1B39">
        <w:rPr>
          <w:rFonts w:ascii="GHEA Grapalat" w:eastAsia="Times New Roman" w:hAnsi="GHEA Grapalat" w:cs="Sylfaen"/>
          <w:sz w:val="24"/>
          <w:szCs w:val="24"/>
        </w:rPr>
        <w:t>ամաձայն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2C1B39">
        <w:rPr>
          <w:rFonts w:ascii="GHEA Grapalat" w:eastAsia="Times New Roman" w:hAnsi="GHEA Grapalat" w:cs="Sylfaen"/>
          <w:sz w:val="24"/>
          <w:szCs w:val="24"/>
        </w:rPr>
        <w:t>Շրջակա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վրա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ազ</w:t>
      </w:r>
      <w:r w:rsidR="002C1B39">
        <w:rPr>
          <w:rFonts w:ascii="GHEA Grapalat" w:eastAsia="Times New Roman" w:hAnsi="GHEA Grapalat" w:cs="Sylfaen"/>
          <w:sz w:val="24"/>
          <w:szCs w:val="24"/>
        </w:rPr>
        <w:softHyphen/>
      </w:r>
      <w:r w:rsidRPr="002C1B39">
        <w:rPr>
          <w:rFonts w:ascii="GHEA Grapalat" w:eastAsia="Times New Roman" w:hAnsi="GHEA Grapalat" w:cs="Sylfaen"/>
          <w:sz w:val="24"/>
          <w:szCs w:val="24"/>
        </w:rPr>
        <w:t>դեցության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և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մասին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C1B39">
        <w:rPr>
          <w:rFonts w:ascii="GHEA Grapalat" w:eastAsia="Times New Roman" w:hAnsi="GHEA Grapalat" w:cs="Sylfaen"/>
          <w:sz w:val="24"/>
          <w:szCs w:val="24"/>
        </w:rPr>
        <w:t>ՀՀ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օրենքի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Pr="002C1B39">
        <w:rPr>
          <w:rFonts w:ascii="GHEA Grapalat" w:eastAsia="Times New Roman" w:hAnsi="GHEA Grapalat" w:cs="Sylfaen"/>
          <w:sz w:val="24"/>
          <w:szCs w:val="24"/>
        </w:rPr>
        <w:t>րդ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Pr="002C1B39">
        <w:rPr>
          <w:rFonts w:ascii="GHEA Grapalat" w:eastAsia="Times New Roman" w:hAnsi="GHEA Grapalat" w:cs="Sylfaen"/>
          <w:sz w:val="24"/>
          <w:szCs w:val="24"/>
        </w:rPr>
        <w:t>րդ</w:t>
      </w:r>
      <w:r w:rsidRPr="002C1B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C1B39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2C1B39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Pr="002C1B39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E5C48" w:rsidRDefault="00C76EB2" w:rsidP="00EE5C48">
      <w:pPr>
        <w:spacing w:after="0"/>
        <w:rPr>
          <w:rFonts w:ascii="GHEA Grapalat" w:hAnsi="GHEA Grapalat"/>
          <w:b/>
          <w:sz w:val="24"/>
          <w:szCs w:val="24"/>
        </w:rPr>
      </w:pPr>
    </w:p>
    <w:p w:rsidR="00C91154" w:rsidRPr="006B13DC" w:rsidRDefault="00C91154" w:rsidP="00E16D31">
      <w:pPr>
        <w:spacing w:after="0"/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7A4C20" w:rsidRPr="003145AC" w:rsidRDefault="007A4C20" w:rsidP="00EE5C48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0"/>
          <w:szCs w:val="20"/>
        </w:rPr>
      </w:pPr>
    </w:p>
    <w:p w:rsidR="007A4C20" w:rsidRPr="003145AC" w:rsidRDefault="007A4C20" w:rsidP="00EE5C48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0"/>
          <w:szCs w:val="20"/>
        </w:rPr>
      </w:pPr>
    </w:p>
    <w:p w:rsidR="007A4C20" w:rsidRPr="003145AC" w:rsidRDefault="007A4C20" w:rsidP="00EE5C48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0"/>
          <w:szCs w:val="20"/>
        </w:rPr>
      </w:pPr>
    </w:p>
    <w:p w:rsidR="007A4C20" w:rsidRPr="003145AC" w:rsidRDefault="007A4C20" w:rsidP="00EE5C48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0"/>
          <w:szCs w:val="20"/>
        </w:rPr>
      </w:pPr>
    </w:p>
    <w:p w:rsidR="007A4C20" w:rsidRPr="003145AC" w:rsidRDefault="007A4C20" w:rsidP="00EE5C48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0"/>
          <w:szCs w:val="20"/>
        </w:rPr>
      </w:pPr>
    </w:p>
    <w:p w:rsidR="00E8284D" w:rsidRPr="002C1B39" w:rsidRDefault="00E8284D" w:rsidP="00EE5C48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0"/>
          <w:szCs w:val="20"/>
        </w:rPr>
      </w:pPr>
      <w:r w:rsidRPr="002C1B39">
        <w:rPr>
          <w:rFonts w:ascii="GHEA Grapalat" w:hAnsi="GHEA Grapalat"/>
          <w:b/>
          <w:sz w:val="20"/>
          <w:szCs w:val="20"/>
        </w:rPr>
        <w:lastRenderedPageBreak/>
        <w:t>Հավելված 1</w:t>
      </w:r>
    </w:p>
    <w:p w:rsidR="009F4C83" w:rsidRPr="00EE5C48" w:rsidRDefault="009F4C83" w:rsidP="00EE5C4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>ԱՄՓՈՓԱԹԵՐԹ</w:t>
      </w:r>
    </w:p>
    <w:p w:rsidR="009F4C83" w:rsidRPr="00EE5C48" w:rsidRDefault="009F4C83" w:rsidP="00EE5C4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 xml:space="preserve">Համայնքի ղեկավարի կողմից հանրային քննարկման դրված իրավական ակտի </w:t>
      </w:r>
      <w:r w:rsidR="00C76EB2" w:rsidRPr="00EE5C48">
        <w:rPr>
          <w:rFonts w:ascii="GHEA Grapalat" w:hAnsi="GHEA Grapalat"/>
          <w:b/>
          <w:sz w:val="24"/>
          <w:szCs w:val="24"/>
        </w:rPr>
        <w:t xml:space="preserve">կամ համայնքային հարցի նախագծի </w:t>
      </w:r>
      <w:r w:rsidRPr="00EE5C48">
        <w:rPr>
          <w:rFonts w:ascii="GHEA Grapalat" w:hAnsi="GHEA Grapalat"/>
          <w:b/>
          <w:sz w:val="24"/>
          <w:szCs w:val="24"/>
        </w:rPr>
        <w:t xml:space="preserve">վերաբերյալ ֆիզիկական և իրավաբանական անձանցից ստացված </w:t>
      </w:r>
      <w:r w:rsidR="00C4037B" w:rsidRPr="00EE5C48">
        <w:rPr>
          <w:rFonts w:ascii="GHEA Grapalat" w:hAnsi="GHEA Grapalat"/>
          <w:b/>
          <w:sz w:val="24"/>
          <w:szCs w:val="24"/>
        </w:rPr>
        <w:t>առարկ</w:t>
      </w:r>
      <w:r w:rsidRPr="00EE5C48">
        <w:rPr>
          <w:rFonts w:ascii="GHEA Grapalat" w:hAnsi="GHEA Grapalat"/>
          <w:b/>
          <w:sz w:val="24"/>
          <w:szCs w:val="24"/>
        </w:rPr>
        <w:t>ությունների և առաջարկությունների</w:t>
      </w:r>
    </w:p>
    <w:tbl>
      <w:tblPr>
        <w:tblStyle w:val="ad"/>
        <w:tblW w:w="10215" w:type="dxa"/>
        <w:jc w:val="center"/>
        <w:tblInd w:w="-176" w:type="dxa"/>
        <w:tblLayout w:type="fixed"/>
        <w:tblLook w:val="04A0"/>
      </w:tblPr>
      <w:tblGrid>
        <w:gridCol w:w="710"/>
        <w:gridCol w:w="2553"/>
        <w:gridCol w:w="2251"/>
        <w:gridCol w:w="2370"/>
        <w:gridCol w:w="2331"/>
      </w:tblGrid>
      <w:tr w:rsidR="00413D56" w:rsidRPr="00EE5C48" w:rsidTr="00821810">
        <w:trPr>
          <w:jc w:val="center"/>
        </w:trPr>
        <w:tc>
          <w:tcPr>
            <w:tcW w:w="710" w:type="dxa"/>
            <w:vAlign w:val="center"/>
          </w:tcPr>
          <w:p w:rsidR="009F4C83" w:rsidRPr="002C1B39" w:rsidRDefault="009F4C83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1B3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553" w:type="dxa"/>
            <w:vAlign w:val="center"/>
          </w:tcPr>
          <w:p w:rsidR="00BC54B6" w:rsidRPr="00EE5C48" w:rsidRDefault="00C4037B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E5C48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E5C48">
              <w:rPr>
                <w:rFonts w:ascii="GHEA Grapalat" w:hAnsi="GHEA Grapalat"/>
                <w:b/>
                <w:sz w:val="24"/>
                <w:szCs w:val="24"/>
              </w:rPr>
              <w:t>ռաջարկության հեղինակը,</w:t>
            </w:r>
          </w:p>
          <w:p w:rsidR="009F4C83" w:rsidRPr="00EE5C48" w:rsidRDefault="00BC54B6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E5C48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E5C48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251" w:type="dxa"/>
            <w:vAlign w:val="center"/>
          </w:tcPr>
          <w:p w:rsidR="009F4C83" w:rsidRPr="00EE5C48" w:rsidRDefault="00C4037B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E5C48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E5C48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E5C48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E5C48">
              <w:rPr>
                <w:rFonts w:ascii="GHEA Grapalat" w:hAnsi="GHEA Grapalat"/>
                <w:b/>
                <w:sz w:val="24"/>
                <w:szCs w:val="24"/>
              </w:rPr>
              <w:t>բովանդակու</w:t>
            </w:r>
            <w:r w:rsidR="00821810">
              <w:rPr>
                <w:rFonts w:ascii="GHEA Grapalat" w:hAnsi="GHEA Grapalat"/>
                <w:b/>
                <w:sz w:val="24"/>
                <w:szCs w:val="24"/>
              </w:rPr>
              <w:softHyphen/>
            </w:r>
            <w:r w:rsidR="00BC54B6" w:rsidRPr="00EE5C48">
              <w:rPr>
                <w:rFonts w:ascii="GHEA Grapalat" w:hAnsi="GHEA Grapalat"/>
                <w:b/>
                <w:sz w:val="24"/>
                <w:szCs w:val="24"/>
              </w:rPr>
              <w:t>թյունը</w:t>
            </w:r>
          </w:p>
        </w:tc>
        <w:tc>
          <w:tcPr>
            <w:tcW w:w="2370" w:type="dxa"/>
            <w:vAlign w:val="center"/>
          </w:tcPr>
          <w:p w:rsidR="009F4C83" w:rsidRPr="00EE5C48" w:rsidRDefault="00C4037B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E5C48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E5C48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E5C48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E5C48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  <w:vAlign w:val="center"/>
          </w:tcPr>
          <w:p w:rsidR="009F4C83" w:rsidRPr="00EE5C48" w:rsidRDefault="00384E04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E5C48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E5C48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E5C48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2C1B39" w:rsidRPr="00EE5C48" w:rsidTr="00821810">
        <w:trPr>
          <w:jc w:val="center"/>
        </w:trPr>
        <w:tc>
          <w:tcPr>
            <w:tcW w:w="710" w:type="dxa"/>
            <w:vAlign w:val="center"/>
          </w:tcPr>
          <w:p w:rsidR="002C1B39" w:rsidRPr="002C1B39" w:rsidRDefault="002C1B39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1B39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vAlign w:val="center"/>
          </w:tcPr>
          <w:p w:rsidR="002C1B39" w:rsidRPr="00EE5C48" w:rsidRDefault="002C1B39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:rsidR="002C1B39" w:rsidRPr="00EE5C48" w:rsidRDefault="002C1B39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  <w:vAlign w:val="center"/>
          </w:tcPr>
          <w:p w:rsidR="002C1B39" w:rsidRPr="00EE5C48" w:rsidRDefault="002C1B39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:rsidR="002C1B39" w:rsidRPr="00EE5C48" w:rsidRDefault="002C1B39" w:rsidP="002C1B3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</w:tr>
      <w:tr w:rsidR="002C1B39" w:rsidRPr="00EE5C48" w:rsidTr="00821810">
        <w:trPr>
          <w:jc w:val="center"/>
        </w:trPr>
        <w:tc>
          <w:tcPr>
            <w:tcW w:w="710" w:type="dxa"/>
          </w:tcPr>
          <w:p w:rsidR="002C1B39" w:rsidRPr="002C1B39" w:rsidRDefault="002C1B39" w:rsidP="00EE5C48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1B39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251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370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 xml:space="preserve">Համապատասխան կետը վերախմբագրվել է: </w:t>
            </w:r>
          </w:p>
        </w:tc>
      </w:tr>
      <w:tr w:rsidR="002C1B39" w:rsidRPr="00EE5C48" w:rsidTr="00821810">
        <w:trPr>
          <w:trHeight w:val="584"/>
          <w:jc w:val="center"/>
        </w:trPr>
        <w:tc>
          <w:tcPr>
            <w:tcW w:w="710" w:type="dxa"/>
          </w:tcPr>
          <w:p w:rsidR="002C1B39" w:rsidRPr="002C1B39" w:rsidRDefault="002C1B39" w:rsidP="00EE5C48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1B39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251" w:type="dxa"/>
          </w:tcPr>
          <w:p w:rsidR="002C1B39" w:rsidRPr="00EE5C48" w:rsidRDefault="00821810" w:rsidP="00821810">
            <w:pPr>
              <w:pStyle w:val="a3"/>
              <w:tabs>
                <w:tab w:val="left" w:pos="404"/>
              </w:tabs>
              <w:spacing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="002C1B39" w:rsidRPr="00EE5C48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370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Ընդունվել է մասնակի:</w:t>
            </w:r>
          </w:p>
        </w:tc>
        <w:tc>
          <w:tcPr>
            <w:tcW w:w="2331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2C1B39" w:rsidRPr="00EE5C48" w:rsidTr="00821810">
        <w:trPr>
          <w:jc w:val="center"/>
        </w:trPr>
        <w:tc>
          <w:tcPr>
            <w:tcW w:w="710" w:type="dxa"/>
          </w:tcPr>
          <w:p w:rsidR="002C1B39" w:rsidRPr="002C1B39" w:rsidRDefault="002C1B39" w:rsidP="00EE5C48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1B39"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Իրավաբանական անձի անվանումը, 07.09.2015թ. հ. 22 գրություն</w:t>
            </w:r>
          </w:p>
        </w:tc>
        <w:tc>
          <w:tcPr>
            <w:tcW w:w="2251" w:type="dxa"/>
          </w:tcPr>
          <w:p w:rsidR="002C1B39" w:rsidRPr="00EE5C48" w:rsidRDefault="00821810" w:rsidP="00821810">
            <w:pPr>
              <w:pStyle w:val="a3"/>
              <w:tabs>
                <w:tab w:val="left" w:pos="404"/>
              </w:tabs>
              <w:spacing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="002C1B39" w:rsidRPr="00EE5C48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370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2331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2C1B39" w:rsidRPr="00EE5C48" w:rsidTr="00821810">
        <w:trPr>
          <w:jc w:val="center"/>
        </w:trPr>
        <w:tc>
          <w:tcPr>
            <w:tcW w:w="710" w:type="dxa"/>
          </w:tcPr>
          <w:p w:rsidR="002C1B39" w:rsidRPr="002C1B39" w:rsidRDefault="002C1B39" w:rsidP="00EE5C48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1B39"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251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70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C1B39" w:rsidRPr="00EE5C48" w:rsidTr="00821810">
        <w:trPr>
          <w:jc w:val="center"/>
        </w:trPr>
        <w:tc>
          <w:tcPr>
            <w:tcW w:w="710" w:type="dxa"/>
          </w:tcPr>
          <w:p w:rsidR="002C1B39" w:rsidRPr="002C1B39" w:rsidRDefault="002C1B39" w:rsidP="00EE5C48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1B39"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251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70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2C1B39" w:rsidRPr="00EE5C48" w:rsidRDefault="002C1B39" w:rsidP="00EE5C4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E5C48" w:rsidRDefault="00F015D0" w:rsidP="00EE5C4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C91154" w:rsidRPr="00EE5C48" w:rsidRDefault="00C91154" w:rsidP="00EE5C4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BE7B82" w:rsidRDefault="00BE7B82" w:rsidP="00EE5C48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821810" w:rsidRDefault="00821810" w:rsidP="00EE5C48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821810" w:rsidRDefault="00821810" w:rsidP="00EE5C48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821810" w:rsidRDefault="00821810" w:rsidP="00EE5C48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821810" w:rsidRPr="00EE5C48" w:rsidRDefault="00821810" w:rsidP="00EE5C48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F015D0" w:rsidRPr="00821810" w:rsidRDefault="00F015D0" w:rsidP="00EE5C48">
      <w:pPr>
        <w:spacing w:after="0"/>
        <w:jc w:val="right"/>
        <w:rPr>
          <w:rFonts w:ascii="GHEA Grapalat" w:hAnsi="GHEA Grapalat"/>
          <w:b/>
          <w:sz w:val="20"/>
          <w:szCs w:val="20"/>
        </w:rPr>
      </w:pPr>
      <w:r w:rsidRPr="00821810">
        <w:rPr>
          <w:rFonts w:ascii="GHEA Grapalat" w:hAnsi="GHEA Grapalat"/>
          <w:b/>
          <w:sz w:val="20"/>
          <w:szCs w:val="20"/>
        </w:rPr>
        <w:lastRenderedPageBreak/>
        <w:t>Հավելված 2</w:t>
      </w:r>
    </w:p>
    <w:p w:rsidR="00F015D0" w:rsidRPr="00EE5C48" w:rsidRDefault="00F015D0" w:rsidP="00EE5C4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>ՏԵՂԵԿԱՆՔ</w:t>
      </w:r>
    </w:p>
    <w:p w:rsidR="00F015D0" w:rsidRPr="00EE5C48" w:rsidRDefault="005D6991" w:rsidP="00EE5C4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 xml:space="preserve">ՏԻՄ-երի իրավական ակտի </w:t>
      </w:r>
      <w:r w:rsidR="00C76EB2" w:rsidRPr="00EE5C48">
        <w:rPr>
          <w:rFonts w:ascii="GHEA Grapalat" w:hAnsi="GHEA Grapalat"/>
          <w:b/>
          <w:sz w:val="24"/>
          <w:szCs w:val="24"/>
        </w:rPr>
        <w:t xml:space="preserve">կամ համայնքային հարցի </w:t>
      </w:r>
      <w:r w:rsidRPr="00EE5C48">
        <w:rPr>
          <w:rFonts w:ascii="GHEA Grapalat" w:hAnsi="GHEA Grapalat"/>
          <w:b/>
          <w:sz w:val="24"/>
          <w:szCs w:val="24"/>
        </w:rPr>
        <w:t xml:space="preserve">նախագծի վերաբերյալ </w:t>
      </w:r>
      <w:r w:rsidR="00F015D0" w:rsidRPr="00EE5C48">
        <w:rPr>
          <w:rFonts w:ascii="GHEA Grapalat" w:hAnsi="GHEA Grapalat"/>
          <w:b/>
          <w:sz w:val="24"/>
          <w:szCs w:val="24"/>
        </w:rPr>
        <w:t>հանրային քննարկ</w:t>
      </w:r>
      <w:r w:rsidRPr="00EE5C48">
        <w:rPr>
          <w:rFonts w:ascii="GHEA Grapalat" w:hAnsi="GHEA Grapalat"/>
          <w:b/>
          <w:sz w:val="24"/>
          <w:szCs w:val="24"/>
        </w:rPr>
        <w:t>ումների</w:t>
      </w:r>
      <w:r w:rsidR="00F015D0" w:rsidRPr="00EE5C48">
        <w:rPr>
          <w:rFonts w:ascii="GHEA Grapalat" w:hAnsi="GHEA Grapalat"/>
          <w:b/>
          <w:sz w:val="24"/>
          <w:szCs w:val="24"/>
        </w:rPr>
        <w:t xml:space="preserve"> </w:t>
      </w:r>
      <w:r w:rsidRPr="00EE5C48">
        <w:rPr>
          <w:rFonts w:ascii="GHEA Grapalat" w:hAnsi="GHEA Grapalat"/>
          <w:b/>
          <w:sz w:val="24"/>
          <w:szCs w:val="24"/>
        </w:rPr>
        <w:t>մասին</w:t>
      </w:r>
    </w:p>
    <w:tbl>
      <w:tblPr>
        <w:tblStyle w:val="ad"/>
        <w:tblW w:w="10476" w:type="dxa"/>
        <w:jc w:val="center"/>
        <w:tblInd w:w="-162" w:type="dxa"/>
        <w:tblLook w:val="04A0"/>
      </w:tblPr>
      <w:tblGrid>
        <w:gridCol w:w="648"/>
        <w:gridCol w:w="2952"/>
        <w:gridCol w:w="6876"/>
      </w:tblGrid>
      <w:tr w:rsidR="00D63CDB" w:rsidRPr="00EE5C48" w:rsidTr="00821810">
        <w:trPr>
          <w:jc w:val="center"/>
        </w:trPr>
        <w:tc>
          <w:tcPr>
            <w:tcW w:w="648" w:type="dxa"/>
            <w:vAlign w:val="center"/>
          </w:tcPr>
          <w:p w:rsidR="00D63CDB" w:rsidRPr="00821810" w:rsidRDefault="00D63CDB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21810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  <w:vAlign w:val="center"/>
          </w:tcPr>
          <w:p w:rsidR="00D63CDB" w:rsidRPr="00EE5C48" w:rsidRDefault="00D63CDB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6876" w:type="dxa"/>
            <w:vAlign w:val="center"/>
          </w:tcPr>
          <w:p w:rsidR="00D63CDB" w:rsidRPr="00EE5C48" w:rsidRDefault="00D63CDB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E5C48" w:rsidTr="00821810">
        <w:trPr>
          <w:jc w:val="center"/>
        </w:trPr>
        <w:tc>
          <w:tcPr>
            <w:tcW w:w="648" w:type="dxa"/>
            <w:vAlign w:val="center"/>
          </w:tcPr>
          <w:p w:rsidR="00D63CDB" w:rsidRPr="00821810" w:rsidRDefault="00D63CDB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21810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952" w:type="dxa"/>
            <w:vAlign w:val="center"/>
          </w:tcPr>
          <w:p w:rsidR="00D63CDB" w:rsidRPr="00EE5C48" w:rsidRDefault="00D63CDB" w:rsidP="00821810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6876" w:type="dxa"/>
            <w:vAlign w:val="center"/>
          </w:tcPr>
          <w:p w:rsidR="00D63CDB" w:rsidRPr="00EE5C48" w:rsidRDefault="00863943" w:rsidP="00821810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Օրինակ՝</w:t>
            </w:r>
          </w:p>
          <w:p w:rsidR="00863943" w:rsidRPr="00EE5C48" w:rsidRDefault="00863943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5C48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E5C48" w:rsidRDefault="00863943" w:rsidP="00821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 w:cs="GHEA Grapalat"/>
                <w:sz w:val="24"/>
                <w:szCs w:val="24"/>
              </w:rPr>
              <w:t xml:space="preserve">«ՀԱՄԱՅՆՔԻ ԶԱՐԳԱՑՄԱՆ </w:t>
            </w:r>
            <w:r w:rsidR="0080673C" w:rsidRPr="00EE5C48">
              <w:rPr>
                <w:rFonts w:ascii="GHEA Grapalat" w:hAnsi="GHEA Grapalat" w:cs="GHEA Grapalat"/>
                <w:sz w:val="24"/>
                <w:szCs w:val="24"/>
              </w:rPr>
              <w:t>ՀՆԳԱՄՅԱ</w:t>
            </w:r>
            <w:r w:rsidRPr="00EE5C48">
              <w:rPr>
                <w:rFonts w:ascii="GHEA Grapalat" w:hAnsi="GHEA Grapalat" w:cs="GHEA Grapalat"/>
                <w:sz w:val="24"/>
                <w:szCs w:val="24"/>
              </w:rPr>
              <w:t xml:space="preserve"> ԾՐԱԳՐԻ ՀԱՍՏԱՏՄԱՆ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ՄԱՍԻՆ</w:t>
            </w:r>
            <w:r w:rsidRPr="00EE5C48">
              <w:rPr>
                <w:rFonts w:ascii="GHEA Grapalat" w:hAnsi="GHEA Grapalat" w:cs="GHEA Grapalat"/>
                <w:sz w:val="24"/>
                <w:szCs w:val="24"/>
              </w:rPr>
              <w:t>» ՀԱՄԱՅՆՔ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>Ի ԱՎԱԳԱՆՈՒ ՈՐՈՇՄԱՆ ՆԱԽԱԳԾԻ ՎԵՐԱԲԵՐՅԱԼ ՀԱՆՐԱՅԻՆ</w:t>
            </w:r>
            <w:r w:rsidR="002B6133"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>ՔՆՆԱՐԿՈՒՄՆԵՐԻ ՄԱՍԻՆ</w:t>
            </w:r>
          </w:p>
        </w:tc>
      </w:tr>
      <w:tr w:rsidR="00D63CDB" w:rsidRPr="00EE5C48" w:rsidTr="00821810">
        <w:trPr>
          <w:jc w:val="center"/>
        </w:trPr>
        <w:tc>
          <w:tcPr>
            <w:tcW w:w="648" w:type="dxa"/>
            <w:vAlign w:val="center"/>
          </w:tcPr>
          <w:p w:rsidR="00D63CDB" w:rsidRPr="00821810" w:rsidRDefault="00D63CDB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21810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2952" w:type="dxa"/>
            <w:vAlign w:val="center"/>
          </w:tcPr>
          <w:p w:rsidR="00D63CDB" w:rsidRPr="00EE5C48" w:rsidRDefault="00D63CDB" w:rsidP="00821810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E5C48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E5C48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6876" w:type="dxa"/>
            <w:vAlign w:val="center"/>
          </w:tcPr>
          <w:p w:rsidR="00D63CDB" w:rsidRPr="00EE5C48" w:rsidRDefault="00863943" w:rsidP="00821810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GHEAGrapalat" w:hAnsi="GHEA Grapalat" w:cs="Sylfaen"/>
                <w:sz w:val="24"/>
                <w:szCs w:val="24"/>
              </w:rPr>
            </w:pP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Ինչպե՞ս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և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ե՞րբ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է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կատարվել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հանրային քննարկումների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վերաբերյալ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հանրության իրազեկումը:</w:t>
            </w:r>
          </w:p>
          <w:p w:rsidR="00821810" w:rsidRDefault="00863943" w:rsidP="00821810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GHEAGrapalat" w:hAnsi="GHEA Grapalat" w:cs="Sylfaen"/>
                <w:b/>
                <w:sz w:val="24"/>
                <w:szCs w:val="24"/>
              </w:rPr>
            </w:pPr>
            <w:r w:rsidRPr="00EE5C48">
              <w:rPr>
                <w:rFonts w:ascii="GHEA Grapalat" w:eastAsia="GHEAGrapalat" w:hAnsi="GHEA Grapalat" w:cs="Sylfaen"/>
                <w:b/>
                <w:sz w:val="24"/>
                <w:szCs w:val="24"/>
              </w:rPr>
              <w:t>Օրինակ՝</w:t>
            </w:r>
          </w:p>
          <w:p w:rsidR="00863943" w:rsidRPr="00EE5C48" w:rsidRDefault="00863943" w:rsidP="00821810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 xml:space="preserve">համայնքի </w:t>
            </w:r>
            <w:r w:rsidR="00395E7C" w:rsidRPr="00EE5C48">
              <w:rPr>
                <w:rFonts w:ascii="GHEA Grapalat" w:eastAsia="GHEAGrapalat" w:hAnsi="GHEA Grapalat" w:cs="Sylfaen"/>
                <w:sz w:val="24"/>
                <w:szCs w:val="24"/>
              </w:rPr>
              <w:t xml:space="preserve">պաշտոնական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 xml:space="preserve">համացանցային կայքում տեղադրելու դեպքում տրվում է հղում </w:t>
            </w:r>
            <w:r w:rsidR="00395E7C" w:rsidRPr="00EE5C48">
              <w:rPr>
                <w:rFonts w:ascii="GHEA Grapalat" w:eastAsia="GHEAGrapalat" w:hAnsi="GHEA Grapalat" w:cs="Sylfaen"/>
                <w:sz w:val="24"/>
                <w:szCs w:val="24"/>
              </w:rPr>
              <w:t>այդ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 xml:space="preserve"> </w:t>
            </w:r>
            <w:r w:rsidR="00395E7C" w:rsidRPr="00EE5C48">
              <w:rPr>
                <w:rFonts w:ascii="GHEA Grapalat" w:eastAsia="GHEAGrapalat" w:hAnsi="GHEA Grapalat" w:cs="Sylfaen"/>
                <w:sz w:val="24"/>
                <w:szCs w:val="24"/>
              </w:rPr>
              <w:t>կայք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էջին:</w:t>
            </w:r>
          </w:p>
        </w:tc>
      </w:tr>
      <w:tr w:rsidR="00D63CDB" w:rsidRPr="00EE5C48" w:rsidTr="00821810">
        <w:trPr>
          <w:jc w:val="center"/>
        </w:trPr>
        <w:tc>
          <w:tcPr>
            <w:tcW w:w="648" w:type="dxa"/>
            <w:vAlign w:val="center"/>
          </w:tcPr>
          <w:p w:rsidR="00D63CDB" w:rsidRPr="00821810" w:rsidRDefault="00D63CDB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21810"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2952" w:type="dxa"/>
            <w:vAlign w:val="center"/>
          </w:tcPr>
          <w:p w:rsidR="00D63CDB" w:rsidRPr="00EE5C48" w:rsidRDefault="00D63CDB" w:rsidP="00821810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6876" w:type="dxa"/>
            <w:vAlign w:val="center"/>
          </w:tcPr>
          <w:p w:rsidR="00B845C0" w:rsidRPr="00EE5C48" w:rsidRDefault="00B845C0" w:rsidP="0082181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GHEA Grapalat" w:eastAsia="Wingdings-Regular" w:hAnsi="GHEA Grapalat" w:cs="GHEA Grapalat"/>
                <w:sz w:val="24"/>
                <w:szCs w:val="24"/>
              </w:rPr>
            </w:pP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Այս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մասում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նշվում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="001722E9"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>են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այն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ֆիզիկական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="007A30EF"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>և (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կամ</w:t>
            </w:r>
            <w:r w:rsidR="007A30EF" w:rsidRPr="00EE5C48">
              <w:rPr>
                <w:rFonts w:ascii="GHEA Grapalat" w:eastAsia="GHEAGrapalat" w:hAnsi="GHEA Grapalat" w:cs="Sylfaen"/>
                <w:sz w:val="24"/>
                <w:szCs w:val="24"/>
              </w:rPr>
              <w:t>)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 xml:space="preserve"> իրավաբանական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անձինք</w:t>
            </w:r>
            <w:r w:rsidRPr="00EE5C48">
              <w:rPr>
                <w:rFonts w:ascii="GHEA Grapalat" w:eastAsia="Wingdings-Regular" w:hAnsi="GHEA Grapalat" w:cs="GHEA Grapalat"/>
                <w:sz w:val="24"/>
                <w:szCs w:val="24"/>
              </w:rPr>
              <w:t xml:space="preserve">,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որոնք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մասնակցել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են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հանրային քննարկումներին</w:t>
            </w:r>
            <w:r w:rsidRPr="00EE5C48">
              <w:rPr>
                <w:rFonts w:ascii="GHEA Grapalat" w:eastAsia="Wingdings-Regular" w:hAnsi="GHEA Grapalat" w:cs="GHEA Grapalat"/>
                <w:sz w:val="24"/>
                <w:szCs w:val="24"/>
              </w:rPr>
              <w:t>:</w:t>
            </w:r>
          </w:p>
          <w:p w:rsidR="00D63CDB" w:rsidRPr="00EE5C48" w:rsidRDefault="00B845C0" w:rsidP="0082181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Կարող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է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հիմնավորվել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նաև</w:t>
            </w:r>
            <w:r w:rsidRPr="00EE5C48">
              <w:rPr>
                <w:rFonts w:ascii="GHEA Grapalat" w:eastAsia="Wingdings-Regular" w:hAnsi="GHEA Grapalat" w:cs="GHEA Grapalat"/>
                <w:sz w:val="24"/>
                <w:szCs w:val="24"/>
              </w:rPr>
              <w:t xml:space="preserve">,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թե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ինչու՞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են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հանրային քննարկումներին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մասնակից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դարձվել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հենց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այդ ֆիզիկական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="007A30EF"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>և (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կամ</w:t>
            </w:r>
            <w:r w:rsidR="007A30EF" w:rsidRPr="00EE5C48">
              <w:rPr>
                <w:rFonts w:ascii="GHEA Grapalat" w:eastAsia="GHEAGrapalat" w:hAnsi="GHEA Grapalat" w:cs="Sylfaen"/>
                <w:sz w:val="24"/>
                <w:szCs w:val="24"/>
              </w:rPr>
              <w:t>)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իրավաբանական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անձիք</w:t>
            </w:r>
            <w:r w:rsidRPr="00EE5C48">
              <w:rPr>
                <w:rFonts w:ascii="GHEA Grapalat" w:eastAsia="Wingdings-Regular" w:hAnsi="GHEA Grapalat" w:cs="GHEA Grapalat"/>
                <w:sz w:val="24"/>
                <w:szCs w:val="24"/>
              </w:rPr>
              <w:t>:</w:t>
            </w:r>
          </w:p>
        </w:tc>
      </w:tr>
      <w:tr w:rsidR="00D63CDB" w:rsidRPr="00EE5C48" w:rsidTr="00821810">
        <w:trPr>
          <w:jc w:val="center"/>
        </w:trPr>
        <w:tc>
          <w:tcPr>
            <w:tcW w:w="648" w:type="dxa"/>
            <w:vAlign w:val="center"/>
          </w:tcPr>
          <w:p w:rsidR="00D63CDB" w:rsidRPr="00821810" w:rsidRDefault="00D63CDB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21810"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2952" w:type="dxa"/>
            <w:vAlign w:val="center"/>
          </w:tcPr>
          <w:p w:rsidR="00D63CDB" w:rsidRPr="00EE5C48" w:rsidRDefault="00D63CDB" w:rsidP="00821810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6876" w:type="dxa"/>
            <w:vAlign w:val="center"/>
          </w:tcPr>
          <w:p w:rsidR="00D63CDB" w:rsidRPr="00EE5C48" w:rsidRDefault="00B845C0" w:rsidP="00821810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Այս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մասում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ամփոփ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կերպով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շարադրվում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են հանրային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քննարկումների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մասնակիցների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 xml:space="preserve">կողմից իրավական ակտի </w:t>
            </w:r>
            <w:r w:rsidR="00E73FE2" w:rsidRPr="00EE5C48">
              <w:rPr>
                <w:rFonts w:ascii="GHEA Grapalat" w:eastAsia="GHEAGrapalat" w:hAnsi="GHEA Grapalat" w:cs="Sylfaen"/>
                <w:sz w:val="24"/>
                <w:szCs w:val="24"/>
              </w:rPr>
              <w:t xml:space="preserve">կամ համայնքային հարցի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նախագծի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վերաբերյալ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ներկայացված առանցքային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կարծիքները</w:t>
            </w:r>
            <w:r w:rsidRPr="00EE5C48">
              <w:rPr>
                <w:rFonts w:ascii="GHEA Grapalat" w:eastAsia="GHEAGrapalat" w:hAnsi="GHEA Grapalat" w:cs="GHEA Grapalat"/>
                <w:sz w:val="24"/>
                <w:szCs w:val="24"/>
              </w:rPr>
              <w:t xml:space="preserve">,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 xml:space="preserve">հիմնական </w:t>
            </w:r>
            <w:r w:rsidR="007A30EF" w:rsidRPr="00EE5C48">
              <w:rPr>
                <w:rFonts w:ascii="GHEA Grapalat" w:eastAsia="GHEAGrapalat" w:hAnsi="GHEA Grapalat" w:cs="Sylfaen"/>
                <w:sz w:val="24"/>
                <w:szCs w:val="24"/>
              </w:rPr>
              <w:t>առարկ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ությունները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և</w:t>
            </w:r>
            <w:r w:rsidRPr="00EE5C48">
              <w:rPr>
                <w:rFonts w:ascii="GHEA Grapalat" w:eastAsia="GHEAGrapalat" w:hAnsi="GHEA Grapalat" w:cs="GHEAGrapalat"/>
                <w:sz w:val="24"/>
                <w:szCs w:val="24"/>
              </w:rPr>
              <w:t xml:space="preserve"> </w:t>
            </w:r>
            <w:r w:rsidRPr="00EE5C48">
              <w:rPr>
                <w:rFonts w:ascii="GHEA Grapalat" w:eastAsia="GHEAGrapalat" w:hAnsi="GHEA Grapalat" w:cs="Sylfaen"/>
                <w:sz w:val="24"/>
                <w:szCs w:val="24"/>
              </w:rPr>
              <w:t>առաջարկությունները</w:t>
            </w:r>
            <w:r w:rsidRPr="00EE5C48">
              <w:rPr>
                <w:rFonts w:ascii="GHEA Grapalat" w:eastAsia="GHEAGrapalat" w:hAnsi="GHEA Grapalat" w:cs="GHEA Grapalat"/>
                <w:sz w:val="24"/>
                <w:szCs w:val="24"/>
              </w:rPr>
              <w:t>:</w:t>
            </w:r>
          </w:p>
        </w:tc>
      </w:tr>
      <w:tr w:rsidR="00D63CDB" w:rsidRPr="00EE5C48" w:rsidTr="00821810">
        <w:trPr>
          <w:jc w:val="center"/>
        </w:trPr>
        <w:tc>
          <w:tcPr>
            <w:tcW w:w="648" w:type="dxa"/>
            <w:vAlign w:val="center"/>
          </w:tcPr>
          <w:p w:rsidR="00D63CDB" w:rsidRPr="00821810" w:rsidRDefault="00D63CDB" w:rsidP="00821810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21810"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2952" w:type="dxa"/>
            <w:vAlign w:val="center"/>
          </w:tcPr>
          <w:p w:rsidR="00D63CDB" w:rsidRPr="00EE5C48" w:rsidRDefault="00D63CDB" w:rsidP="00821810">
            <w:pPr>
              <w:spacing w:line="276" w:lineRule="auto"/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6876" w:type="dxa"/>
            <w:vAlign w:val="center"/>
          </w:tcPr>
          <w:p w:rsidR="00D63CDB" w:rsidRPr="00EE5C48" w:rsidRDefault="00B845C0" w:rsidP="00821810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EE5C48">
              <w:rPr>
                <w:rFonts w:ascii="GHEA Grapalat" w:hAnsi="GHEA Grapalat"/>
                <w:sz w:val="24"/>
                <w:szCs w:val="24"/>
              </w:rPr>
              <w:t>Ըստ համայնքի ղեկավարի հայեցողության</w:t>
            </w:r>
          </w:p>
        </w:tc>
      </w:tr>
    </w:tbl>
    <w:p w:rsidR="00AE4E59" w:rsidRPr="00EE5C48" w:rsidRDefault="006A681E" w:rsidP="00EE5C4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br w:type="page"/>
      </w:r>
      <w:r w:rsidR="007D0072" w:rsidRPr="00EE5C48">
        <w:rPr>
          <w:rFonts w:ascii="GHEA Grapalat" w:hAnsi="GHEA Grapalat"/>
          <w:b/>
          <w:sz w:val="24"/>
          <w:szCs w:val="24"/>
        </w:rPr>
        <w:lastRenderedPageBreak/>
        <w:t>ՏԵՂԵԿԱՆՔ</w:t>
      </w:r>
      <w:r w:rsidR="00573D86" w:rsidRPr="00EE5C48">
        <w:rPr>
          <w:rFonts w:ascii="GHEA Grapalat" w:hAnsi="GHEA Grapalat"/>
          <w:b/>
          <w:sz w:val="24"/>
          <w:szCs w:val="24"/>
        </w:rPr>
        <w:t>-</w:t>
      </w:r>
      <w:r w:rsidR="007D0072" w:rsidRPr="00EE5C48">
        <w:rPr>
          <w:rFonts w:ascii="GHEA Grapalat" w:hAnsi="GHEA Grapalat"/>
          <w:b/>
          <w:sz w:val="24"/>
          <w:szCs w:val="24"/>
        </w:rPr>
        <w:t>ՀԻՄՆԱՎՈՐՈՒՄ</w:t>
      </w:r>
    </w:p>
    <w:p w:rsidR="00573D86" w:rsidRPr="00EE5C48" w:rsidRDefault="00573D86" w:rsidP="00EE5C48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>«</w:t>
      </w:r>
      <w:r w:rsidR="00382A5B" w:rsidRPr="00EE5C48">
        <w:rPr>
          <w:rFonts w:ascii="GHEA Grapalat" w:hAnsi="GHEA Grapalat"/>
          <w:b/>
          <w:sz w:val="24"/>
          <w:szCs w:val="24"/>
        </w:rPr>
        <w:t xml:space="preserve">ՀԱՄԱՅՆՔՈՒՄ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E5C4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E5C48">
        <w:rPr>
          <w:rFonts w:ascii="GHEA Grapalat" w:hAnsi="GHEA Grapalat"/>
          <w:b/>
          <w:sz w:val="24"/>
          <w:szCs w:val="24"/>
        </w:rPr>
        <w:t xml:space="preserve">» </w:t>
      </w:r>
      <w:r w:rsidR="00821810">
        <w:rPr>
          <w:rFonts w:ascii="GHEA Grapalat" w:hAnsi="GHEA Grapalat"/>
          <w:b/>
          <w:sz w:val="24"/>
          <w:szCs w:val="24"/>
        </w:rPr>
        <w:t>ԼՈՌԻ ԲԵՐԴ</w:t>
      </w:r>
      <w:r w:rsidRPr="00EE5C48">
        <w:rPr>
          <w:rFonts w:ascii="GHEA Grapalat" w:hAnsi="GHEA Grapalat"/>
          <w:b/>
          <w:sz w:val="24"/>
          <w:szCs w:val="24"/>
        </w:rPr>
        <w:t xml:space="preserve"> ՀԱՄԱՅՆՔԻ </w:t>
      </w:r>
      <w:r w:rsidR="00474F9B" w:rsidRPr="00EE5C48">
        <w:rPr>
          <w:rFonts w:ascii="GHEA Grapalat" w:hAnsi="GHEA Grapalat"/>
          <w:b/>
          <w:sz w:val="24"/>
          <w:szCs w:val="24"/>
        </w:rPr>
        <w:t xml:space="preserve">ԱՎԱԳԱՆՈՒ ՈՐՈՇՄԱՆ ՆԱԽԱԳԾԻ ԸՆԴՈՒՆՄԱՆ ԱՆՀՐԱԺԵՇՏՈՒԹՅԱՆ </w:t>
      </w:r>
      <w:r w:rsidR="00A151F2" w:rsidRPr="00EE5C48">
        <w:rPr>
          <w:rFonts w:ascii="GHEA Grapalat" w:hAnsi="GHEA Grapalat"/>
          <w:b/>
          <w:sz w:val="24"/>
          <w:szCs w:val="24"/>
        </w:rPr>
        <w:t>ՄԱՍԻՆ</w:t>
      </w:r>
    </w:p>
    <w:p w:rsidR="005D54DA" w:rsidRPr="00EE5C48" w:rsidRDefault="00821810" w:rsidP="00821810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Լոռի Բերդ</w:t>
      </w:r>
      <w:r w:rsidR="005D54DA" w:rsidRPr="00EE5C48">
        <w:rPr>
          <w:rFonts w:ascii="GHEA Grapalat" w:hAnsi="GHEA Grapalat"/>
          <w:sz w:val="24"/>
          <w:szCs w:val="24"/>
        </w:rPr>
        <w:t xml:space="preserve"> համայնքի ավագանու քննարկմանը ներկայացվող </w:t>
      </w:r>
      <w:r w:rsidR="001E0422" w:rsidRPr="00EE5C48">
        <w:rPr>
          <w:rFonts w:ascii="GHEA Grapalat" w:hAnsi="GHEA Grapalat"/>
          <w:sz w:val="24"/>
          <w:szCs w:val="24"/>
        </w:rPr>
        <w:t xml:space="preserve">որոշման </w:t>
      </w:r>
      <w:r w:rsidR="005D54DA" w:rsidRPr="00EE5C48">
        <w:rPr>
          <w:rFonts w:ascii="GHEA Grapalat" w:hAnsi="GHEA Grapalat"/>
          <w:sz w:val="24"/>
          <w:szCs w:val="24"/>
        </w:rPr>
        <w:t xml:space="preserve">նախագիծը մշակվել է 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673C" w:rsidRPr="00EE5C48">
        <w:rPr>
          <w:rFonts w:ascii="GHEA Grapalat" w:eastAsia="Times New Roman" w:hAnsi="GHEA Grapalat" w:cs="Times New Roman"/>
          <w:sz w:val="24"/>
          <w:szCs w:val="24"/>
        </w:rPr>
        <w:t>18-րդ հոդվածի 1-ին մասի 39-րդ կետի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,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ակտերի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մասի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13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>-</w:t>
      </w:r>
      <w:r w:rsidRPr="00EE5C48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հոդ</w:t>
      </w:r>
      <w:r>
        <w:rPr>
          <w:rFonts w:ascii="GHEA Grapalat" w:eastAsia="Times New Roman" w:hAnsi="GHEA Grapalat" w:cs="Sylfaen"/>
          <w:sz w:val="24"/>
          <w:szCs w:val="24"/>
        </w:rPr>
        <w:softHyphen/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ված</w:t>
      </w:r>
      <w:r>
        <w:rPr>
          <w:rFonts w:ascii="GHEA Grapalat" w:eastAsia="Times New Roman" w:hAnsi="GHEA Grapalat" w:cs="Sylfaen"/>
          <w:sz w:val="24"/>
          <w:szCs w:val="24"/>
        </w:rPr>
        <w:softHyphen/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ների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ին մասի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1E0422" w:rsidRPr="00EE5C48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E5C48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2E0685" w:rsidRPr="00EE5C48">
        <w:rPr>
          <w:rFonts w:ascii="GHEA Grapalat" w:hAnsi="GHEA Grapalat"/>
          <w:sz w:val="24"/>
          <w:szCs w:val="24"/>
        </w:rPr>
        <w:t xml:space="preserve"> պահանջների կատարումն ապահովելու նպատակով:  </w:t>
      </w:r>
    </w:p>
    <w:p w:rsidR="00573D86" w:rsidRPr="00EE5C48" w:rsidRDefault="00573D86" w:rsidP="00821810">
      <w:pPr>
        <w:spacing w:before="240" w:after="0"/>
        <w:jc w:val="center"/>
        <w:rPr>
          <w:rFonts w:ascii="GHEA Grapalat" w:hAnsi="GHEA Grapalat"/>
          <w:b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>ՏԵՂԵԿԱՆՔ</w:t>
      </w:r>
    </w:p>
    <w:p w:rsidR="002E0685" w:rsidRPr="00EE5C48" w:rsidRDefault="001E0422" w:rsidP="00EE5C4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>«</w:t>
      </w:r>
      <w:r w:rsidR="00382A5B" w:rsidRPr="00EE5C48">
        <w:rPr>
          <w:rFonts w:ascii="GHEA Grapalat" w:hAnsi="GHEA Grapalat"/>
          <w:b/>
          <w:sz w:val="24"/>
          <w:szCs w:val="24"/>
        </w:rPr>
        <w:t xml:space="preserve">ՀԱՄԱՅՆՔՈՒՄ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E5C4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E5C48">
        <w:rPr>
          <w:rFonts w:ascii="GHEA Grapalat" w:hAnsi="GHEA Grapalat"/>
          <w:b/>
          <w:sz w:val="24"/>
          <w:szCs w:val="24"/>
        </w:rPr>
        <w:t xml:space="preserve">» </w:t>
      </w:r>
      <w:r w:rsidR="00821810">
        <w:rPr>
          <w:rFonts w:ascii="GHEA Grapalat" w:hAnsi="GHEA Grapalat"/>
          <w:b/>
          <w:sz w:val="24"/>
          <w:szCs w:val="24"/>
        </w:rPr>
        <w:t>ԼՈՌԻ ԲԵՐԴ</w:t>
      </w:r>
      <w:r w:rsidR="002E0685" w:rsidRPr="00EE5C48">
        <w:rPr>
          <w:rFonts w:ascii="GHEA Grapalat" w:hAnsi="GHEA Grapalat"/>
          <w:b/>
          <w:sz w:val="24"/>
          <w:szCs w:val="24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2E0685" w:rsidRPr="00EE5C48" w:rsidRDefault="001E0422" w:rsidP="00821810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E5C48">
        <w:rPr>
          <w:rFonts w:ascii="GHEA Grapalat" w:hAnsi="GHEA Grapalat"/>
          <w:sz w:val="24"/>
          <w:szCs w:val="24"/>
        </w:rPr>
        <w:t>«Համայնք</w:t>
      </w:r>
      <w:r w:rsidR="00382A5B" w:rsidRPr="00EE5C48">
        <w:rPr>
          <w:rFonts w:ascii="GHEA Grapalat" w:hAnsi="GHEA Grapalat"/>
          <w:sz w:val="24"/>
          <w:szCs w:val="24"/>
        </w:rPr>
        <w:t>ում</w:t>
      </w:r>
      <w:r w:rsidRPr="00EE5C48">
        <w:rPr>
          <w:rFonts w:ascii="GHEA Grapalat" w:hAnsi="GHEA Grapalat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բաց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E5C48">
        <w:rPr>
          <w:rFonts w:ascii="GHEA Grapalat" w:eastAsia="Times New Roman" w:hAnsi="GHEA Grapalat" w:cs="Sylfaen"/>
          <w:sz w:val="24"/>
          <w:szCs w:val="24"/>
        </w:rPr>
        <w:t>կամ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E5C48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անց</w:t>
      </w:r>
      <w:r w:rsidR="00821810">
        <w:rPr>
          <w:rFonts w:ascii="GHEA Grapalat" w:eastAsia="Times New Roman" w:hAnsi="GHEA Grapalat" w:cs="Sylfaen"/>
          <w:sz w:val="24"/>
          <w:szCs w:val="24"/>
        </w:rPr>
        <w:softHyphen/>
      </w:r>
      <w:r w:rsidRPr="00EE5C48">
        <w:rPr>
          <w:rFonts w:ascii="GHEA Grapalat" w:eastAsia="Times New Roman" w:hAnsi="GHEA Grapalat" w:cs="Sylfaen"/>
          <w:sz w:val="24"/>
          <w:szCs w:val="24"/>
        </w:rPr>
        <w:t>կացման</w:t>
      </w:r>
      <w:r w:rsidRPr="00EE5C48">
        <w:rPr>
          <w:rFonts w:ascii="GHEA Grapalat" w:hAnsi="GHEA Grapalat"/>
          <w:sz w:val="24"/>
          <w:szCs w:val="24"/>
        </w:rPr>
        <w:t xml:space="preserve"> կարգը</w:t>
      </w:r>
      <w:r w:rsidR="002E0685" w:rsidRPr="00EE5C48">
        <w:rPr>
          <w:rFonts w:ascii="GHEA Grapalat" w:hAnsi="GHEA Grapalat"/>
          <w:sz w:val="24"/>
          <w:szCs w:val="24"/>
        </w:rPr>
        <w:t xml:space="preserve"> հաստատելու մասին» </w:t>
      </w:r>
      <w:r w:rsidR="00821810">
        <w:rPr>
          <w:rFonts w:ascii="GHEA Grapalat" w:hAnsi="GHEA Grapalat"/>
          <w:sz w:val="24"/>
          <w:szCs w:val="24"/>
        </w:rPr>
        <w:t>Լոռի Բերդ</w:t>
      </w:r>
      <w:r w:rsidR="002E0685" w:rsidRPr="00EE5C48">
        <w:rPr>
          <w:rFonts w:ascii="GHEA Grapalat" w:hAnsi="GHEA Grapalat"/>
          <w:sz w:val="24"/>
          <w:szCs w:val="24"/>
        </w:rPr>
        <w:t xml:space="preserve"> համայնքի ավագանու որոշման նա</w:t>
      </w:r>
      <w:r w:rsidR="00821810">
        <w:rPr>
          <w:rFonts w:ascii="GHEA Grapalat" w:hAnsi="GHEA Grapalat"/>
          <w:sz w:val="24"/>
          <w:szCs w:val="24"/>
        </w:rPr>
        <w:softHyphen/>
      </w:r>
      <w:r w:rsidR="002E0685" w:rsidRPr="00EE5C48">
        <w:rPr>
          <w:rFonts w:ascii="GHEA Grapalat" w:hAnsi="GHEA Grapalat"/>
          <w:sz w:val="24"/>
          <w:szCs w:val="24"/>
        </w:rPr>
        <w:t>խագծի ընդունման առնչությամբ այլ իրավական ակտերի ընդուն</w:t>
      </w:r>
      <w:r w:rsidR="00DD60C3" w:rsidRPr="00EE5C48">
        <w:rPr>
          <w:rFonts w:ascii="GHEA Grapalat" w:hAnsi="GHEA Grapalat"/>
          <w:sz w:val="24"/>
          <w:szCs w:val="24"/>
        </w:rPr>
        <w:t xml:space="preserve">ման անհրաժեշտություն չի առաջանում: </w:t>
      </w:r>
    </w:p>
    <w:p w:rsidR="00573D86" w:rsidRPr="00EE5C48" w:rsidRDefault="00573D86" w:rsidP="00821810">
      <w:pPr>
        <w:spacing w:before="240" w:after="0"/>
        <w:jc w:val="center"/>
        <w:rPr>
          <w:rFonts w:ascii="GHEA Grapalat" w:hAnsi="GHEA Grapalat"/>
          <w:b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>ՏԵՂԵԿԱՆՔ</w:t>
      </w:r>
    </w:p>
    <w:p w:rsidR="00DD60C3" w:rsidRPr="00EE5C48" w:rsidRDefault="001E0422" w:rsidP="00EE5C48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>«</w:t>
      </w:r>
      <w:r w:rsidR="00382A5B" w:rsidRPr="00EE5C48">
        <w:rPr>
          <w:rFonts w:ascii="GHEA Grapalat" w:hAnsi="GHEA Grapalat"/>
          <w:b/>
          <w:sz w:val="24"/>
          <w:szCs w:val="24"/>
        </w:rPr>
        <w:t xml:space="preserve">ՀԱՄԱՅՆՔՈՒՄ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EE5C4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E5C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E5C48">
        <w:rPr>
          <w:rFonts w:ascii="GHEA Grapalat" w:hAnsi="GHEA Grapalat"/>
          <w:b/>
          <w:sz w:val="24"/>
          <w:szCs w:val="24"/>
        </w:rPr>
        <w:t xml:space="preserve">» </w:t>
      </w:r>
      <w:r w:rsidR="00821810">
        <w:rPr>
          <w:rFonts w:ascii="GHEA Grapalat" w:hAnsi="GHEA Grapalat"/>
          <w:b/>
          <w:sz w:val="24"/>
          <w:szCs w:val="24"/>
        </w:rPr>
        <w:t>ԼՈՌԻ ԲԵՐԴ</w:t>
      </w:r>
      <w:r w:rsidR="00DD60C3" w:rsidRPr="00EE5C48">
        <w:rPr>
          <w:rFonts w:ascii="GHEA Grapalat" w:hAnsi="GHEA Grapalat"/>
          <w:b/>
          <w:sz w:val="24"/>
          <w:szCs w:val="24"/>
        </w:rPr>
        <w:t xml:space="preserve"> ՀԱՄԱՅՆՔԻ ԱՎԱԳԱՆՈՒ ՈՐՈՇՄԱՆ ՆԱԽԱԳԾԻ ԸՆԴՈՒՆՄԱՆ ԿԱՊԱԿՑՈՒԹՅԱՄԲ </w:t>
      </w:r>
      <w:r w:rsidR="00821810">
        <w:rPr>
          <w:rFonts w:ascii="GHEA Grapalat" w:hAnsi="GHEA Grapalat"/>
          <w:b/>
          <w:sz w:val="24"/>
          <w:szCs w:val="24"/>
        </w:rPr>
        <w:t>ԼՈՌԻ ԲԵՐԴ</w:t>
      </w:r>
      <w:r w:rsidR="00DD60C3" w:rsidRPr="00EE5C48">
        <w:rPr>
          <w:rFonts w:ascii="GHEA Grapalat" w:hAnsi="GHEA Grapalat"/>
          <w:b/>
          <w:sz w:val="24"/>
          <w:szCs w:val="24"/>
        </w:rPr>
        <w:t xml:space="preserve"> ՀԱՄԱՅՆՔԻ </w:t>
      </w:r>
      <w:r w:rsidR="00D63C97" w:rsidRPr="00EE5C48">
        <w:rPr>
          <w:rFonts w:ascii="GHEA Grapalat" w:hAnsi="GHEA Grapalat"/>
          <w:b/>
          <w:sz w:val="24"/>
          <w:szCs w:val="24"/>
        </w:rPr>
        <w:t>ԲՅՈՒՋԵՈՒՄ</w:t>
      </w:r>
      <w:r w:rsidR="00DD60C3" w:rsidRPr="00EE5C48">
        <w:rPr>
          <w:rFonts w:ascii="GHEA Grapalat" w:hAnsi="GHEA Grapalat"/>
          <w:b/>
          <w:sz w:val="24"/>
          <w:szCs w:val="24"/>
        </w:rPr>
        <w:t xml:space="preserve"> ԵԿԱՄՈՒՏՆԵՐ</w:t>
      </w:r>
      <w:r w:rsidR="00D63C97" w:rsidRPr="00EE5C48">
        <w:rPr>
          <w:rFonts w:ascii="GHEA Grapalat" w:hAnsi="GHEA Grapalat"/>
          <w:b/>
          <w:sz w:val="24"/>
          <w:szCs w:val="24"/>
        </w:rPr>
        <w:t>Ի</w:t>
      </w:r>
      <w:r w:rsidR="00DD60C3" w:rsidRPr="00EE5C48">
        <w:rPr>
          <w:rFonts w:ascii="GHEA Grapalat" w:hAnsi="GHEA Grapalat"/>
          <w:b/>
          <w:sz w:val="24"/>
          <w:szCs w:val="24"/>
        </w:rPr>
        <w:t xml:space="preserve"> ԵՎ ԾԱԽՍԵՐ</w:t>
      </w:r>
      <w:r w:rsidR="00D63C97" w:rsidRPr="00EE5C48">
        <w:rPr>
          <w:rFonts w:ascii="GHEA Grapalat" w:hAnsi="GHEA Grapalat"/>
          <w:b/>
          <w:sz w:val="24"/>
          <w:szCs w:val="24"/>
        </w:rPr>
        <w:t xml:space="preserve">Ի ԱՎԵԼԱՑՄԱՆ ԿԱՄ ՆՎԱԶԵՑՄԱՆ </w:t>
      </w:r>
      <w:r w:rsidR="00DD60C3" w:rsidRPr="00EE5C48">
        <w:rPr>
          <w:rFonts w:ascii="GHEA Grapalat" w:hAnsi="GHEA Grapalat"/>
          <w:b/>
          <w:sz w:val="24"/>
          <w:szCs w:val="24"/>
        </w:rPr>
        <w:t>ՄԱՍԻՆ</w:t>
      </w:r>
    </w:p>
    <w:p w:rsidR="00573D86" w:rsidRPr="00EE5C48" w:rsidRDefault="001E0422" w:rsidP="00821810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E5C48">
        <w:rPr>
          <w:rFonts w:ascii="GHEA Grapalat" w:hAnsi="GHEA Grapalat"/>
          <w:sz w:val="24"/>
          <w:szCs w:val="24"/>
        </w:rPr>
        <w:t>«Համայնք</w:t>
      </w:r>
      <w:r w:rsidR="00382A5B" w:rsidRPr="00EE5C48">
        <w:rPr>
          <w:rFonts w:ascii="GHEA Grapalat" w:hAnsi="GHEA Grapalat"/>
          <w:sz w:val="24"/>
          <w:szCs w:val="24"/>
        </w:rPr>
        <w:t>ում</w:t>
      </w:r>
      <w:r w:rsidRPr="00EE5C48">
        <w:rPr>
          <w:rFonts w:ascii="GHEA Grapalat" w:hAnsi="GHEA Grapalat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բաց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E5C48">
        <w:rPr>
          <w:rFonts w:ascii="GHEA Grapalat" w:eastAsia="Times New Roman" w:hAnsi="GHEA Grapalat" w:cs="Sylfaen"/>
          <w:sz w:val="24"/>
          <w:szCs w:val="24"/>
        </w:rPr>
        <w:t>կամ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E5C48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E5C48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E5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5C48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E5C48">
        <w:rPr>
          <w:rFonts w:ascii="GHEA Grapalat" w:hAnsi="GHEA Grapalat"/>
          <w:sz w:val="24"/>
          <w:szCs w:val="24"/>
        </w:rPr>
        <w:t xml:space="preserve"> կարգը հաստատելու մասին» </w:t>
      </w:r>
      <w:r w:rsidR="00821810">
        <w:rPr>
          <w:rFonts w:ascii="GHEA Grapalat" w:hAnsi="GHEA Grapalat"/>
          <w:sz w:val="24"/>
          <w:szCs w:val="24"/>
        </w:rPr>
        <w:t>Լոռի Բերդ</w:t>
      </w:r>
      <w:r w:rsidR="00DD60C3" w:rsidRPr="00EE5C48">
        <w:rPr>
          <w:rFonts w:ascii="GHEA Grapalat" w:hAnsi="GHEA Grapalat"/>
          <w:sz w:val="24"/>
          <w:szCs w:val="24"/>
        </w:rPr>
        <w:t xml:space="preserve"> համայնքի ավագանու որոշման նախագծի ընդունման </w:t>
      </w:r>
      <w:r w:rsidR="00573D86" w:rsidRPr="00EE5C48">
        <w:rPr>
          <w:rFonts w:ascii="GHEA Grapalat" w:hAnsi="GHEA Grapalat" w:cs="Sylfaen"/>
          <w:sz w:val="24"/>
          <w:szCs w:val="24"/>
        </w:rPr>
        <w:t>կապակցությամբ</w:t>
      </w:r>
      <w:r w:rsidR="00573D86" w:rsidRPr="00EE5C48">
        <w:rPr>
          <w:rFonts w:ascii="GHEA Grapalat" w:hAnsi="GHEA Grapalat"/>
          <w:sz w:val="24"/>
          <w:szCs w:val="24"/>
        </w:rPr>
        <w:t xml:space="preserve"> </w:t>
      </w:r>
      <w:r w:rsidR="00BA6707" w:rsidRPr="00EE5C48">
        <w:rPr>
          <w:rFonts w:ascii="GHEA Grapalat" w:hAnsi="GHEA Grapalat" w:cs="Sylfaen"/>
          <w:sz w:val="24"/>
          <w:szCs w:val="24"/>
        </w:rPr>
        <w:t xml:space="preserve">կառաջանա </w:t>
      </w:r>
      <w:r w:rsidR="00DD60C3" w:rsidRPr="00EE5C48">
        <w:rPr>
          <w:rFonts w:ascii="GHEA Grapalat" w:hAnsi="GHEA Grapalat" w:cs="Sylfaen"/>
          <w:sz w:val="24"/>
          <w:szCs w:val="24"/>
        </w:rPr>
        <w:t>համայնքի</w:t>
      </w:r>
      <w:r w:rsidR="00573D86" w:rsidRPr="00EE5C48">
        <w:rPr>
          <w:rFonts w:ascii="GHEA Grapalat" w:hAnsi="GHEA Grapalat"/>
          <w:sz w:val="24"/>
          <w:szCs w:val="24"/>
        </w:rPr>
        <w:t xml:space="preserve"> </w:t>
      </w:r>
      <w:r w:rsidR="00573D86" w:rsidRPr="00EE5C48">
        <w:rPr>
          <w:rFonts w:ascii="GHEA Grapalat" w:hAnsi="GHEA Grapalat" w:cs="Sylfaen"/>
          <w:sz w:val="24"/>
          <w:szCs w:val="24"/>
        </w:rPr>
        <w:t>բյուջե</w:t>
      </w:r>
      <w:r w:rsidR="00D63C97" w:rsidRPr="00EE5C48">
        <w:rPr>
          <w:rFonts w:ascii="GHEA Grapalat" w:hAnsi="GHEA Grapalat" w:cs="Sylfaen"/>
          <w:sz w:val="24"/>
          <w:szCs w:val="24"/>
        </w:rPr>
        <w:t xml:space="preserve">ում </w:t>
      </w:r>
      <w:r w:rsidR="00BA6707" w:rsidRPr="00EE5C48">
        <w:rPr>
          <w:rFonts w:ascii="GHEA Grapalat" w:hAnsi="GHEA Grapalat" w:cs="Sylfaen"/>
          <w:sz w:val="24"/>
          <w:szCs w:val="24"/>
        </w:rPr>
        <w:t>նոր</w:t>
      </w:r>
      <w:r w:rsidR="00573D86" w:rsidRPr="00EE5C48">
        <w:rPr>
          <w:rFonts w:ascii="GHEA Grapalat" w:hAnsi="GHEA Grapalat"/>
          <w:sz w:val="24"/>
          <w:szCs w:val="24"/>
        </w:rPr>
        <w:t xml:space="preserve"> </w:t>
      </w:r>
      <w:r w:rsidR="00573D86" w:rsidRPr="00EE5C48">
        <w:rPr>
          <w:rFonts w:ascii="GHEA Grapalat" w:hAnsi="GHEA Grapalat" w:cs="Sylfaen"/>
          <w:sz w:val="24"/>
          <w:szCs w:val="24"/>
        </w:rPr>
        <w:t>ծախսեր</w:t>
      </w:r>
      <w:r w:rsidR="00BA6707" w:rsidRPr="00EE5C48">
        <w:rPr>
          <w:rFonts w:ascii="GHEA Grapalat" w:hAnsi="GHEA Grapalat" w:cs="Sylfaen"/>
          <w:sz w:val="24"/>
          <w:szCs w:val="24"/>
        </w:rPr>
        <w:t>ի նախատեսման անհրաժեշտություն՝</w:t>
      </w:r>
      <w:r w:rsidR="00D63C97" w:rsidRPr="00EE5C48">
        <w:rPr>
          <w:rFonts w:ascii="GHEA Grapalat" w:hAnsi="GHEA Grapalat" w:cs="Sylfaen"/>
          <w:sz w:val="24"/>
          <w:szCs w:val="24"/>
        </w:rPr>
        <w:t xml:space="preserve"> </w:t>
      </w:r>
      <w:r w:rsidR="00BA6707" w:rsidRPr="00EE5C48">
        <w:rPr>
          <w:rFonts w:ascii="GHEA Grapalat" w:hAnsi="GHEA Grapalat" w:cs="Sylfaen"/>
          <w:sz w:val="24"/>
          <w:szCs w:val="24"/>
        </w:rPr>
        <w:t xml:space="preserve">կապված համայնքում </w:t>
      </w:r>
      <w:r w:rsidR="00B160C3" w:rsidRPr="00EE5C48">
        <w:rPr>
          <w:rFonts w:ascii="GHEA Grapalat" w:hAnsi="GHEA Grapalat" w:cs="Sylfaen"/>
          <w:sz w:val="24"/>
          <w:szCs w:val="24"/>
        </w:rPr>
        <w:t xml:space="preserve">տվյալ տարում պլանավորվող </w:t>
      </w:r>
      <w:r w:rsidR="00BA6707" w:rsidRPr="00EE5C48">
        <w:rPr>
          <w:rFonts w:ascii="GHEA Grapalat" w:hAnsi="GHEA Grapalat" w:cs="Sylfaen"/>
          <w:sz w:val="24"/>
          <w:szCs w:val="24"/>
        </w:rPr>
        <w:t>հանրային բաց լսումների և (կամ) քննարկումների կազմակերպման և անցկացման հետ</w:t>
      </w:r>
      <w:r w:rsidR="00573D86" w:rsidRPr="00EE5C48">
        <w:rPr>
          <w:rFonts w:ascii="GHEA Grapalat" w:hAnsi="GHEA Grapalat"/>
          <w:sz w:val="24"/>
          <w:szCs w:val="24"/>
        </w:rPr>
        <w:t>:</w:t>
      </w:r>
    </w:p>
    <w:p w:rsidR="00573D86" w:rsidRPr="00EE5C48" w:rsidRDefault="00573D86" w:rsidP="00821810">
      <w:pPr>
        <w:spacing w:before="240" w:after="0"/>
        <w:jc w:val="center"/>
        <w:rPr>
          <w:rFonts w:ascii="GHEA Grapalat" w:hAnsi="GHEA Grapalat"/>
          <w:sz w:val="24"/>
          <w:szCs w:val="24"/>
        </w:rPr>
      </w:pPr>
      <w:r w:rsidRPr="00EE5C48">
        <w:rPr>
          <w:rFonts w:ascii="GHEA Grapalat" w:hAnsi="GHEA Grapalat"/>
          <w:b/>
          <w:sz w:val="24"/>
          <w:szCs w:val="24"/>
        </w:rPr>
        <w:t>ՀԱՄԱՅՆՔԻ ՂԵԿԱՎԱՐ _____________________</w:t>
      </w:r>
    </w:p>
    <w:sectPr w:rsidR="00573D86" w:rsidRPr="00EE5C48" w:rsidSect="003145AC">
      <w:footerReference w:type="default" r:id="rId8"/>
      <w:pgSz w:w="12240" w:h="15840"/>
      <w:pgMar w:top="1138" w:right="616" w:bottom="907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99" w:rsidRDefault="008E1199" w:rsidP="00F340F8">
      <w:pPr>
        <w:spacing w:after="0" w:line="240" w:lineRule="auto"/>
      </w:pPr>
      <w:r>
        <w:separator/>
      </w:r>
    </w:p>
  </w:endnote>
  <w:endnote w:type="continuationSeparator" w:id="0">
    <w:p w:rsidR="008E1199" w:rsidRDefault="008E1199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3412"/>
      <w:docPartObj>
        <w:docPartGallery w:val="Page Numbers (Bottom of Page)"/>
        <w:docPartUnique/>
      </w:docPartObj>
    </w:sdtPr>
    <w:sdtContent>
      <w:p w:rsidR="003145AC" w:rsidRDefault="003145A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67A2" w:rsidRDefault="00DE67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99" w:rsidRDefault="008E1199" w:rsidP="00F340F8">
      <w:pPr>
        <w:spacing w:after="0" w:line="240" w:lineRule="auto"/>
      </w:pPr>
      <w:r>
        <w:separator/>
      </w:r>
    </w:p>
  </w:footnote>
  <w:footnote w:type="continuationSeparator" w:id="0">
    <w:p w:rsidR="008E1199" w:rsidRDefault="008E1199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7DB1"/>
    <w:multiLevelType w:val="hybridMultilevel"/>
    <w:tmpl w:val="60FCFE3E"/>
    <w:lvl w:ilvl="0" w:tplc="294224A6">
      <w:start w:val="4"/>
      <w:numFmt w:val="decimal"/>
      <w:lvlText w:val="%1."/>
      <w:lvlJc w:val="left"/>
      <w:pPr>
        <w:ind w:left="1287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375A88"/>
    <w:multiLevelType w:val="hybridMultilevel"/>
    <w:tmpl w:val="2D6CF078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08460A9C"/>
    <w:multiLevelType w:val="hybridMultilevel"/>
    <w:tmpl w:val="0F1026C6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1DC3"/>
    <w:multiLevelType w:val="hybridMultilevel"/>
    <w:tmpl w:val="BB10E4A8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D483A"/>
    <w:multiLevelType w:val="hybridMultilevel"/>
    <w:tmpl w:val="3CE6D724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A522D"/>
    <w:multiLevelType w:val="hybridMultilevel"/>
    <w:tmpl w:val="B388E424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1DFA41DF"/>
    <w:multiLevelType w:val="hybridMultilevel"/>
    <w:tmpl w:val="A7E81EA8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B6534"/>
    <w:multiLevelType w:val="hybridMultilevel"/>
    <w:tmpl w:val="95A677E4"/>
    <w:lvl w:ilvl="0" w:tplc="294224A6">
      <w:start w:val="4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C29"/>
    <w:multiLevelType w:val="hybridMultilevel"/>
    <w:tmpl w:val="C9AE99EE"/>
    <w:lvl w:ilvl="0" w:tplc="294224A6">
      <w:start w:val="4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34CB7B83"/>
    <w:multiLevelType w:val="hybridMultilevel"/>
    <w:tmpl w:val="13589CF6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57F67"/>
    <w:multiLevelType w:val="hybridMultilevel"/>
    <w:tmpl w:val="A4BA243C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F0A1E"/>
    <w:multiLevelType w:val="hybridMultilevel"/>
    <w:tmpl w:val="D5548B0E"/>
    <w:lvl w:ilvl="0" w:tplc="16703324">
      <w:start w:val="1"/>
      <w:numFmt w:val="decimal"/>
      <w:lvlText w:val="%1."/>
      <w:lvlJc w:val="left"/>
      <w:pPr>
        <w:ind w:left="990" w:hanging="615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2922923"/>
    <w:multiLevelType w:val="hybridMultilevel"/>
    <w:tmpl w:val="9A46E3DE"/>
    <w:lvl w:ilvl="0" w:tplc="294224A6">
      <w:start w:val="4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14ACB"/>
    <w:multiLevelType w:val="hybridMultilevel"/>
    <w:tmpl w:val="C7549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B58A2"/>
    <w:multiLevelType w:val="hybridMultilevel"/>
    <w:tmpl w:val="041A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15307"/>
    <w:multiLevelType w:val="hybridMultilevel"/>
    <w:tmpl w:val="78F00B9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34E2B51"/>
    <w:multiLevelType w:val="hybridMultilevel"/>
    <w:tmpl w:val="4036C1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E397C"/>
    <w:multiLevelType w:val="hybridMultilevel"/>
    <w:tmpl w:val="27C87BD0"/>
    <w:lvl w:ilvl="0" w:tplc="D8A4CA8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F0F00"/>
    <w:multiLevelType w:val="hybridMultilevel"/>
    <w:tmpl w:val="4D52C04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6F4F0558"/>
    <w:multiLevelType w:val="hybridMultilevel"/>
    <w:tmpl w:val="2208F5BE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07603"/>
    <w:multiLevelType w:val="hybridMultilevel"/>
    <w:tmpl w:val="854E9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27DA4"/>
    <w:multiLevelType w:val="hybridMultilevel"/>
    <w:tmpl w:val="4234434C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33"/>
  </w:num>
  <w:num w:numId="5">
    <w:abstractNumId w:val="29"/>
  </w:num>
  <w:num w:numId="6">
    <w:abstractNumId w:val="13"/>
  </w:num>
  <w:num w:numId="7">
    <w:abstractNumId w:val="11"/>
  </w:num>
  <w:num w:numId="8">
    <w:abstractNumId w:val="27"/>
  </w:num>
  <w:num w:numId="9">
    <w:abstractNumId w:val="17"/>
  </w:num>
  <w:num w:numId="10">
    <w:abstractNumId w:val="30"/>
  </w:num>
  <w:num w:numId="11">
    <w:abstractNumId w:val="10"/>
  </w:num>
  <w:num w:numId="12">
    <w:abstractNumId w:val="26"/>
  </w:num>
  <w:num w:numId="13">
    <w:abstractNumId w:val="20"/>
  </w:num>
  <w:num w:numId="14">
    <w:abstractNumId w:val="0"/>
  </w:num>
  <w:num w:numId="15">
    <w:abstractNumId w:val="19"/>
  </w:num>
  <w:num w:numId="16">
    <w:abstractNumId w:val="18"/>
  </w:num>
  <w:num w:numId="17">
    <w:abstractNumId w:val="23"/>
  </w:num>
  <w:num w:numId="18">
    <w:abstractNumId w:val="34"/>
  </w:num>
  <w:num w:numId="19">
    <w:abstractNumId w:val="1"/>
  </w:num>
  <w:num w:numId="20">
    <w:abstractNumId w:val="14"/>
  </w:num>
  <w:num w:numId="21">
    <w:abstractNumId w:val="4"/>
  </w:num>
  <w:num w:numId="22">
    <w:abstractNumId w:val="32"/>
  </w:num>
  <w:num w:numId="23">
    <w:abstractNumId w:val="9"/>
  </w:num>
  <w:num w:numId="24">
    <w:abstractNumId w:val="21"/>
  </w:num>
  <w:num w:numId="25">
    <w:abstractNumId w:val="8"/>
  </w:num>
  <w:num w:numId="26">
    <w:abstractNumId w:val="31"/>
  </w:num>
  <w:num w:numId="27">
    <w:abstractNumId w:val="7"/>
  </w:num>
  <w:num w:numId="28">
    <w:abstractNumId w:val="2"/>
  </w:num>
  <w:num w:numId="29">
    <w:abstractNumId w:val="25"/>
  </w:num>
  <w:num w:numId="30">
    <w:abstractNumId w:val="12"/>
  </w:num>
  <w:num w:numId="31">
    <w:abstractNumId w:val="24"/>
  </w:num>
  <w:num w:numId="32">
    <w:abstractNumId w:val="28"/>
  </w:num>
  <w:num w:numId="33">
    <w:abstractNumId w:val="3"/>
  </w:num>
  <w:num w:numId="34">
    <w:abstractNumId w:val="16"/>
  </w:num>
  <w:num w:numId="35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2BAC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48E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2942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C1B39"/>
    <w:rsid w:val="002C2470"/>
    <w:rsid w:val="002C7CE0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45AC"/>
    <w:rsid w:val="003156A1"/>
    <w:rsid w:val="0032008B"/>
    <w:rsid w:val="00320F46"/>
    <w:rsid w:val="00322F7D"/>
    <w:rsid w:val="00325AAC"/>
    <w:rsid w:val="00325B3C"/>
    <w:rsid w:val="00326741"/>
    <w:rsid w:val="0032713C"/>
    <w:rsid w:val="00333387"/>
    <w:rsid w:val="003340C5"/>
    <w:rsid w:val="00334D2F"/>
    <w:rsid w:val="00342BD3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44E1"/>
    <w:rsid w:val="00465377"/>
    <w:rsid w:val="00466752"/>
    <w:rsid w:val="00474F9B"/>
    <w:rsid w:val="004760CB"/>
    <w:rsid w:val="00481C19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5C12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32BD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B13DC"/>
    <w:rsid w:val="006C462E"/>
    <w:rsid w:val="006C54E9"/>
    <w:rsid w:val="006C7D34"/>
    <w:rsid w:val="006D0576"/>
    <w:rsid w:val="006D082F"/>
    <w:rsid w:val="006E3731"/>
    <w:rsid w:val="006F02AE"/>
    <w:rsid w:val="006F0B16"/>
    <w:rsid w:val="006F1CDD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14473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A4C20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2181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199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1A97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2AD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5DEA"/>
    <w:rsid w:val="00A47370"/>
    <w:rsid w:val="00A5010A"/>
    <w:rsid w:val="00A5211F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93D3E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752E5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47E0D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1C90"/>
    <w:rsid w:val="00CE6D60"/>
    <w:rsid w:val="00CF34B8"/>
    <w:rsid w:val="00CF7779"/>
    <w:rsid w:val="00D02357"/>
    <w:rsid w:val="00D0533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5DB4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7A2"/>
    <w:rsid w:val="00DE6CB1"/>
    <w:rsid w:val="00DF3F3C"/>
    <w:rsid w:val="00DF4872"/>
    <w:rsid w:val="00DF5276"/>
    <w:rsid w:val="00E00B3A"/>
    <w:rsid w:val="00E01100"/>
    <w:rsid w:val="00E06357"/>
    <w:rsid w:val="00E16D31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648E"/>
    <w:rsid w:val="00ED7A95"/>
    <w:rsid w:val="00EE31DF"/>
    <w:rsid w:val="00EE5C48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72005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8A27-B436-44E4-9364-C77293E4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7890</TotalTime>
  <Pages>1</Pages>
  <Words>3631</Words>
  <Characters>20699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USER</cp:lastModifiedBy>
  <cp:revision>209</cp:revision>
  <cp:lastPrinted>2017-12-27T08:04:00Z</cp:lastPrinted>
  <dcterms:created xsi:type="dcterms:W3CDTF">2015-01-22T10:22:00Z</dcterms:created>
  <dcterms:modified xsi:type="dcterms:W3CDTF">2018-01-08T08:09:00Z</dcterms:modified>
</cp:coreProperties>
</file>